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31EE" w14:textId="77777777" w:rsidR="00221CA7" w:rsidRPr="00221CA7" w:rsidRDefault="00221CA7" w:rsidP="00221CA7">
      <w:pPr>
        <w:pStyle w:val="MDPI11articletype"/>
        <w:rPr>
          <w:rFonts w:asciiTheme="majorBidi" w:hAnsiTheme="majorBidi" w:cstheme="majorBidi"/>
          <w:i w:val="0"/>
          <w:iCs/>
        </w:rPr>
      </w:pPr>
      <w:r w:rsidRPr="00221CA7">
        <w:rPr>
          <w:rFonts w:asciiTheme="majorBidi" w:hAnsiTheme="majorBidi" w:cstheme="majorBidi"/>
          <w:i w:val="0"/>
          <w:iCs/>
        </w:rPr>
        <w:t>Type of the Paper (Article, Review, Communication, etc.)</w:t>
      </w:r>
    </w:p>
    <w:p w14:paraId="4CB54E61" w14:textId="77777777" w:rsidR="00A546AE" w:rsidRPr="00A546AE" w:rsidRDefault="00A546AE" w:rsidP="00A546AE">
      <w:pPr>
        <w:pStyle w:val="MDPI12title"/>
        <w:rPr>
          <w:rFonts w:asciiTheme="majorBidi" w:hAnsiTheme="majorBidi" w:cstheme="majorBidi"/>
        </w:rPr>
      </w:pPr>
      <w:r w:rsidRPr="00A546AE">
        <w:rPr>
          <w:rFonts w:asciiTheme="majorBidi" w:hAnsiTheme="majorBidi" w:cstheme="majorBidi"/>
        </w:rPr>
        <w:t>Title</w:t>
      </w:r>
    </w:p>
    <w:p w14:paraId="628CADB0" w14:textId="77777777" w:rsidR="00A546AE" w:rsidRDefault="00A546AE" w:rsidP="00A546AE">
      <w:pPr>
        <w:pStyle w:val="MDPI13authornames"/>
        <w:spacing w:after="0"/>
        <w:rPr>
          <w:rFonts w:asciiTheme="majorBidi" w:hAnsiTheme="majorBidi" w:cstheme="majorBidi"/>
        </w:rPr>
      </w:pPr>
      <w:r w:rsidRPr="00A546AE">
        <w:rPr>
          <w:rFonts w:asciiTheme="majorBidi" w:hAnsiTheme="majorBidi" w:cstheme="majorBidi"/>
        </w:rPr>
        <w:t xml:space="preserve">First name Lastname </w:t>
      </w:r>
      <w:r w:rsidRPr="00A546AE">
        <w:rPr>
          <w:rFonts w:asciiTheme="majorBidi" w:hAnsiTheme="majorBidi" w:cstheme="majorBidi"/>
          <w:vertAlign w:val="superscript"/>
        </w:rPr>
        <w:t>1</w:t>
      </w:r>
      <w:r w:rsidRPr="00A546AE">
        <w:rPr>
          <w:rFonts w:asciiTheme="majorBidi" w:hAnsiTheme="majorBidi" w:cstheme="majorBidi"/>
        </w:rPr>
        <w:t xml:space="preserve">, First name Lastname </w:t>
      </w:r>
      <w:r w:rsidRPr="00A546AE">
        <w:rPr>
          <w:rFonts w:asciiTheme="majorBidi" w:hAnsiTheme="majorBidi" w:cstheme="majorBidi"/>
          <w:vertAlign w:val="superscript"/>
        </w:rPr>
        <w:t>2</w:t>
      </w:r>
      <w:r w:rsidRPr="00A546AE">
        <w:rPr>
          <w:rFonts w:asciiTheme="majorBidi" w:hAnsiTheme="majorBidi" w:cstheme="majorBidi"/>
        </w:rPr>
        <w:t xml:space="preserve"> and First name Lastname </w:t>
      </w:r>
      <w:r>
        <w:rPr>
          <w:rFonts w:asciiTheme="majorBidi" w:hAnsiTheme="majorBidi" w:cstheme="majorBidi"/>
          <w:vertAlign w:val="superscript"/>
        </w:rPr>
        <w:t>3</w:t>
      </w:r>
      <w:r w:rsidRPr="00A546AE">
        <w:rPr>
          <w:rFonts w:asciiTheme="majorBidi" w:hAnsiTheme="majorBidi" w:cstheme="majorBidi"/>
          <w:vertAlign w:val="superscript"/>
        </w:rPr>
        <w:t>,</w:t>
      </w:r>
      <w:r w:rsidRPr="00A546AE">
        <w:rPr>
          <w:rFonts w:asciiTheme="majorBidi" w:hAnsiTheme="majorBidi" w:cstheme="majorBidi"/>
        </w:rPr>
        <w:t xml:space="preserve"> *</w:t>
      </w:r>
    </w:p>
    <w:p w14:paraId="49F01998" w14:textId="77777777" w:rsidR="00A546AE" w:rsidRDefault="00A546AE" w:rsidP="00A546AE">
      <w:pPr>
        <w:pStyle w:val="MDPI16affiliation"/>
      </w:pPr>
      <w:r>
        <w:rPr>
          <w:vertAlign w:val="superscript"/>
        </w:rPr>
        <w:t>1</w:t>
      </w:r>
      <w:r>
        <w:tab/>
        <w:t>Affiliation 1; abc@e-mail.com</w:t>
      </w:r>
    </w:p>
    <w:p w14:paraId="1B12C233" w14:textId="77777777" w:rsidR="00A546AE" w:rsidRDefault="00A546AE" w:rsidP="00A546AE">
      <w:pPr>
        <w:pStyle w:val="MDPI16affiliation"/>
      </w:pPr>
      <w:r>
        <w:rPr>
          <w:vertAlign w:val="superscript"/>
        </w:rPr>
        <w:t>2</w:t>
      </w:r>
      <w:r>
        <w:tab/>
        <w:t xml:space="preserve">Affiliation 2; </w:t>
      </w:r>
      <w:hyperlink r:id="rId7" w:history="1">
        <w:r w:rsidRPr="00935A55">
          <w:rPr>
            <w:rStyle w:val="Hyperlink"/>
          </w:rPr>
          <w:t>abc@e-mail.com</w:t>
        </w:r>
      </w:hyperlink>
    </w:p>
    <w:p w14:paraId="39B0DA2C" w14:textId="1EAD0BCB" w:rsidR="00A546AE" w:rsidRPr="00A546AE" w:rsidRDefault="00A546AE" w:rsidP="00A546AE">
      <w:pPr>
        <w:rPr>
          <w:lang w:eastAsia="de-DE" w:bidi="en-US"/>
        </w:rPr>
      </w:pPr>
      <w:r>
        <w:rPr>
          <w:b/>
        </w:rPr>
        <w:t xml:space="preserve">                                               *</w:t>
      </w:r>
      <w:r>
        <w:t>Correspondence: abc@e-mail.com</w:t>
      </w:r>
    </w:p>
    <w:p w14:paraId="50AE93F0" w14:textId="77777777" w:rsidR="00046D0A" w:rsidRDefault="00046D0A"/>
    <w:p w14:paraId="546E42BE" w14:textId="77777777" w:rsidR="00650F56" w:rsidRDefault="00650F56"/>
    <w:p w14:paraId="250343B9" w14:textId="77777777" w:rsidR="00650F56" w:rsidRDefault="00650F56"/>
    <w:p w14:paraId="0949DBBD" w14:textId="77777777" w:rsidR="00650F56" w:rsidRDefault="00650F56"/>
    <w:p w14:paraId="717F98BB" w14:textId="77777777" w:rsidR="00650F56" w:rsidRDefault="00221CA7">
      <w:r>
        <w:rPr>
          <w:noProof/>
        </w:rPr>
        <mc:AlternateContent>
          <mc:Choice Requires="wps">
            <w:drawing>
              <wp:anchor distT="45720" distB="45720" distL="114300" distR="114300" simplePos="0" relativeHeight="251659264" behindDoc="0" locked="0" layoutInCell="1" allowOverlap="1" wp14:anchorId="193446D0" wp14:editId="058D4673">
                <wp:simplePos x="0" y="0"/>
                <wp:positionH relativeFrom="column">
                  <wp:posOffset>-731520</wp:posOffset>
                </wp:positionH>
                <wp:positionV relativeFrom="paragraph">
                  <wp:posOffset>379730</wp:posOffset>
                </wp:positionV>
                <wp:extent cx="1775460" cy="3718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3718560"/>
                        </a:xfrm>
                        <a:prstGeom prst="rect">
                          <a:avLst/>
                        </a:prstGeom>
                        <a:solidFill>
                          <a:schemeClr val="bg1">
                            <a:lumMod val="85000"/>
                          </a:schemeClr>
                        </a:solidFill>
                        <a:ln w="9525">
                          <a:noFill/>
                          <a:miter lim="800000"/>
                          <a:headEnd/>
                          <a:tailEnd/>
                        </a:ln>
                      </wps:spPr>
                      <wps:txbx>
                        <w:txbxContent>
                          <w:p w14:paraId="109A8B94" w14:textId="77777777" w:rsidR="00221CA7" w:rsidRDefault="00221CA7" w:rsidP="00221CA7">
                            <w:pPr>
                              <w:pStyle w:val="MDPI14history"/>
                              <w:spacing w:before="120" w:line="360" w:lineRule="auto"/>
                              <w:suppressOverlap/>
                              <w:rPr>
                                <w:rFonts w:asciiTheme="majorBidi" w:hAnsiTheme="majorBidi" w:cstheme="majorBidi"/>
                                <w:sz w:val="16"/>
                                <w:szCs w:val="16"/>
                              </w:rPr>
                            </w:pPr>
                          </w:p>
                          <w:p w14:paraId="13E972FA" w14:textId="77777777" w:rsidR="00271317" w:rsidRPr="00221CA7" w:rsidRDefault="00271317" w:rsidP="00221CA7">
                            <w:pPr>
                              <w:pStyle w:val="MDPI14history"/>
                              <w:spacing w:before="120" w:line="360" w:lineRule="auto"/>
                              <w:suppressOverlap/>
                              <w:rPr>
                                <w:rFonts w:asciiTheme="majorBidi" w:hAnsiTheme="majorBidi" w:cstheme="majorBidi"/>
                                <w:sz w:val="16"/>
                                <w:szCs w:val="16"/>
                              </w:rPr>
                            </w:pPr>
                            <w:r w:rsidRPr="00221CA7">
                              <w:rPr>
                                <w:rFonts w:asciiTheme="majorBidi" w:hAnsiTheme="majorBidi" w:cstheme="majorBidi"/>
                                <w:sz w:val="16"/>
                                <w:szCs w:val="16"/>
                              </w:rPr>
                              <w:t>Received: date</w:t>
                            </w:r>
                          </w:p>
                          <w:p w14:paraId="7DEC9BDC" w14:textId="77777777" w:rsidR="00271317" w:rsidRPr="00221CA7" w:rsidRDefault="00271317" w:rsidP="00221CA7">
                            <w:pPr>
                              <w:pStyle w:val="MDPI14history"/>
                              <w:spacing w:line="360" w:lineRule="auto"/>
                              <w:suppressOverlap/>
                              <w:rPr>
                                <w:rFonts w:asciiTheme="majorBidi" w:hAnsiTheme="majorBidi" w:cstheme="majorBidi"/>
                                <w:sz w:val="16"/>
                                <w:szCs w:val="16"/>
                              </w:rPr>
                            </w:pPr>
                            <w:r w:rsidRPr="00221CA7">
                              <w:rPr>
                                <w:rFonts w:asciiTheme="majorBidi" w:hAnsiTheme="majorBidi" w:cstheme="majorBidi"/>
                                <w:sz w:val="16"/>
                                <w:szCs w:val="16"/>
                              </w:rPr>
                              <w:t>Revised: date</w:t>
                            </w:r>
                          </w:p>
                          <w:p w14:paraId="79244C37" w14:textId="77777777" w:rsidR="00271317" w:rsidRPr="00221CA7" w:rsidRDefault="00271317" w:rsidP="00221CA7">
                            <w:pPr>
                              <w:pStyle w:val="MDPI14history"/>
                              <w:spacing w:line="360" w:lineRule="auto"/>
                              <w:suppressOverlap/>
                              <w:rPr>
                                <w:rFonts w:asciiTheme="majorBidi" w:hAnsiTheme="majorBidi" w:cstheme="majorBidi"/>
                                <w:sz w:val="16"/>
                                <w:szCs w:val="16"/>
                              </w:rPr>
                            </w:pPr>
                            <w:r w:rsidRPr="00221CA7">
                              <w:rPr>
                                <w:rFonts w:asciiTheme="majorBidi" w:hAnsiTheme="majorBidi" w:cstheme="majorBidi"/>
                                <w:sz w:val="16"/>
                                <w:szCs w:val="16"/>
                              </w:rPr>
                              <w:t>Accepted: date</w:t>
                            </w:r>
                          </w:p>
                          <w:p w14:paraId="008CDF95" w14:textId="77777777" w:rsidR="00271317" w:rsidRPr="00221CA7" w:rsidRDefault="00271317" w:rsidP="00221CA7">
                            <w:pPr>
                              <w:pStyle w:val="MDPI14history"/>
                              <w:spacing w:after="120" w:line="360" w:lineRule="auto"/>
                              <w:suppressOverlap/>
                              <w:rPr>
                                <w:rFonts w:asciiTheme="majorBidi" w:hAnsiTheme="majorBidi" w:cstheme="majorBidi"/>
                                <w:sz w:val="16"/>
                                <w:szCs w:val="16"/>
                              </w:rPr>
                            </w:pPr>
                            <w:r w:rsidRPr="00221CA7">
                              <w:rPr>
                                <w:rFonts w:asciiTheme="majorBidi" w:hAnsiTheme="majorBidi" w:cstheme="majorBidi"/>
                                <w:sz w:val="16"/>
                                <w:szCs w:val="16"/>
                              </w:rPr>
                              <w:t>Published: date</w:t>
                            </w:r>
                          </w:p>
                          <w:p w14:paraId="376A0583" w14:textId="77777777" w:rsidR="00271317" w:rsidRPr="00221CA7" w:rsidRDefault="00271317" w:rsidP="00221CA7">
                            <w:pPr>
                              <w:pStyle w:val="MDPI61citation"/>
                              <w:spacing w:line="360" w:lineRule="auto"/>
                              <w:suppressOverlap/>
                              <w:rPr>
                                <w:rFonts w:asciiTheme="majorBidi" w:hAnsiTheme="majorBidi" w:cstheme="majorBidi"/>
                                <w:sz w:val="16"/>
                                <w:szCs w:val="16"/>
                              </w:rPr>
                            </w:pPr>
                            <w:r w:rsidRPr="00221CA7">
                              <w:rPr>
                                <w:rFonts w:asciiTheme="majorBidi" w:hAnsiTheme="majorBidi" w:cstheme="majorBidi"/>
                                <w:b/>
                                <w:sz w:val="16"/>
                                <w:szCs w:val="16"/>
                                <w:lang w:bidi="en-US"/>
                              </w:rPr>
                              <w:t xml:space="preserve">Citation: </w:t>
                            </w:r>
                            <w:r w:rsidRPr="00221CA7">
                              <w:rPr>
                                <w:rFonts w:asciiTheme="majorBidi" w:hAnsiTheme="majorBidi" w:cstheme="majorBidi"/>
                                <w:sz w:val="16"/>
                                <w:szCs w:val="16"/>
                                <w:lang w:bidi="en-US"/>
                              </w:rPr>
                              <w:t>To be added by editorial staff during production.</w:t>
                            </w:r>
                          </w:p>
                          <w:p w14:paraId="796236C6" w14:textId="77777777" w:rsidR="00B655BB" w:rsidRDefault="00B65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446D0" id="_x0000_t202" coordsize="21600,21600" o:spt="202" path="m,l,21600r21600,l21600,xe">
                <v:stroke joinstyle="miter"/>
                <v:path gradientshapeok="t" o:connecttype="rect"/>
              </v:shapetype>
              <v:shape id="Text Box 2" o:spid="_x0000_s1026" type="#_x0000_t202" style="position:absolute;margin-left:-57.6pt;margin-top:29.9pt;width:139.8pt;height:29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8EHAIAABoEAAAOAAAAZHJzL2Uyb0RvYy54bWysU9tu2zAMfR+wfxD0vtjJ4iY14hRdug4D&#10;ugvQ7gNkWY6FSaImKbGzry8lJ2nWvQ17EUiROiQPj1Y3g1ZkL5yXYCo6neSUCMOhkWZb0R9P9++W&#10;lPjATMMUGFHRg/D0Zv32zaq3pZhBB6oRjiCI8WVvK9qFYMss87wTmvkJWGEw2ILTLKDrtlnjWI/o&#10;WmWzPL/KenCNdcCF93h7NwbpOuG3reDhW9t6EYiqKPYW0unSWcczW69YuXXMdpIf22D/0IVm0mDR&#10;M9QdC4zsnPwLSkvuwEMbJhx0Bm0ruUgz4DTT/NU0jx2zIs2C5Hh7psn/P1j+df9ovzsShg8w4ALT&#10;EN4+AP/piYFNx8xW3DoHfSdYg4WnkbKst748Po1U+9JHkLr/Ag0ume0CJKChdTqygnMSRMcFHM6k&#10;iyEQHksuFsX8CkMcY+8X02WBTqzBytNz63z4JECTaFTU4VYTPNs/+DCmnlJiNQ9KNvdSqeREJYmN&#10;cmTPUAP1dhxR7TT2Ot4tizw/lUzCi+mpgT+QlCF9Ra+LWZGKG4glkn60DChiJXVFlwg1grEyMvbR&#10;NCklMKlGG+dS5khhZG3kLwz1gImRyhqaA5LpYBQrfi40OnC/KelRqBX1v3bMCUrUZ4MLuZ7O51HZ&#10;yZkXixk67jJSX0aY4QhV0UDJaG5C+g2RKgO3uLhWJkpfOjn2igJMnBw/S1T4pZ+yXr70+hkAAP//&#10;AwBQSwMEFAAGAAgAAAAhALHhGpDiAAAACwEAAA8AAABkcnMvZG93bnJldi54bWxMj1FLwzAUhd8F&#10;/0O4gm9b2tLWWZsOEQSVKbipz3dN1habm5Kka92vN3vSx8v9OOc75XrWPTsq6zpDAuJlBExRbWRH&#10;jYCP3eNiBcx5JIm9ISXgRzlYV5cXJRbSTPSujlvfsBBCrkABrfdDwbmrW6XRLc2gKPwOxmr04bQN&#10;lxanEK57nkRRzjV2FBpaHNRDq+rv7agFbOjlGQ+71evplIzT59fTzfS2sUJcX833d8C8mv0fDGf9&#10;oA5VcNqbkaRjvYBFHGdJYAVkt2HDmcjTFNheQJ5mKfCq5P83VL8AAAD//wMAUEsBAi0AFAAGAAgA&#10;AAAhALaDOJL+AAAA4QEAABMAAAAAAAAAAAAAAAAAAAAAAFtDb250ZW50X1R5cGVzXS54bWxQSwEC&#10;LQAUAAYACAAAACEAOP0h/9YAAACUAQAACwAAAAAAAAAAAAAAAAAvAQAAX3JlbHMvLnJlbHNQSwEC&#10;LQAUAAYACAAAACEAWu4fBBwCAAAaBAAADgAAAAAAAAAAAAAAAAAuAgAAZHJzL2Uyb0RvYy54bWxQ&#10;SwECLQAUAAYACAAAACEAseEakOIAAAALAQAADwAAAAAAAAAAAAAAAAB2BAAAZHJzL2Rvd25yZXYu&#10;eG1sUEsFBgAAAAAEAAQA8wAAAIUFAAAAAA==&#10;" fillcolor="#d8d8d8 [2732]" stroked="f">
                <v:textbox>
                  <w:txbxContent>
                    <w:p w14:paraId="109A8B94" w14:textId="77777777" w:rsidR="00221CA7" w:rsidRDefault="00221CA7" w:rsidP="00221CA7">
                      <w:pPr>
                        <w:pStyle w:val="MDPI14history"/>
                        <w:spacing w:before="120" w:line="360" w:lineRule="auto"/>
                        <w:suppressOverlap/>
                        <w:rPr>
                          <w:rFonts w:asciiTheme="majorBidi" w:hAnsiTheme="majorBidi" w:cstheme="majorBidi"/>
                          <w:sz w:val="16"/>
                          <w:szCs w:val="16"/>
                        </w:rPr>
                      </w:pPr>
                    </w:p>
                    <w:p w14:paraId="13E972FA" w14:textId="77777777" w:rsidR="00271317" w:rsidRPr="00221CA7" w:rsidRDefault="00271317" w:rsidP="00221CA7">
                      <w:pPr>
                        <w:pStyle w:val="MDPI14history"/>
                        <w:spacing w:before="120" w:line="360" w:lineRule="auto"/>
                        <w:suppressOverlap/>
                        <w:rPr>
                          <w:rFonts w:asciiTheme="majorBidi" w:hAnsiTheme="majorBidi" w:cstheme="majorBidi"/>
                          <w:sz w:val="16"/>
                          <w:szCs w:val="16"/>
                        </w:rPr>
                      </w:pPr>
                      <w:r w:rsidRPr="00221CA7">
                        <w:rPr>
                          <w:rFonts w:asciiTheme="majorBidi" w:hAnsiTheme="majorBidi" w:cstheme="majorBidi"/>
                          <w:sz w:val="16"/>
                          <w:szCs w:val="16"/>
                        </w:rPr>
                        <w:t>Received: date</w:t>
                      </w:r>
                    </w:p>
                    <w:p w14:paraId="7DEC9BDC" w14:textId="77777777" w:rsidR="00271317" w:rsidRPr="00221CA7" w:rsidRDefault="00271317" w:rsidP="00221CA7">
                      <w:pPr>
                        <w:pStyle w:val="MDPI14history"/>
                        <w:spacing w:line="360" w:lineRule="auto"/>
                        <w:suppressOverlap/>
                        <w:rPr>
                          <w:rFonts w:asciiTheme="majorBidi" w:hAnsiTheme="majorBidi" w:cstheme="majorBidi"/>
                          <w:sz w:val="16"/>
                          <w:szCs w:val="16"/>
                        </w:rPr>
                      </w:pPr>
                      <w:r w:rsidRPr="00221CA7">
                        <w:rPr>
                          <w:rFonts w:asciiTheme="majorBidi" w:hAnsiTheme="majorBidi" w:cstheme="majorBidi"/>
                          <w:sz w:val="16"/>
                          <w:szCs w:val="16"/>
                        </w:rPr>
                        <w:t>Revised: date</w:t>
                      </w:r>
                    </w:p>
                    <w:p w14:paraId="79244C37" w14:textId="77777777" w:rsidR="00271317" w:rsidRPr="00221CA7" w:rsidRDefault="00271317" w:rsidP="00221CA7">
                      <w:pPr>
                        <w:pStyle w:val="MDPI14history"/>
                        <w:spacing w:line="360" w:lineRule="auto"/>
                        <w:suppressOverlap/>
                        <w:rPr>
                          <w:rFonts w:asciiTheme="majorBidi" w:hAnsiTheme="majorBidi" w:cstheme="majorBidi"/>
                          <w:sz w:val="16"/>
                          <w:szCs w:val="16"/>
                        </w:rPr>
                      </w:pPr>
                      <w:r w:rsidRPr="00221CA7">
                        <w:rPr>
                          <w:rFonts w:asciiTheme="majorBidi" w:hAnsiTheme="majorBidi" w:cstheme="majorBidi"/>
                          <w:sz w:val="16"/>
                          <w:szCs w:val="16"/>
                        </w:rPr>
                        <w:t>Accepted: date</w:t>
                      </w:r>
                    </w:p>
                    <w:p w14:paraId="008CDF95" w14:textId="77777777" w:rsidR="00271317" w:rsidRPr="00221CA7" w:rsidRDefault="00271317" w:rsidP="00221CA7">
                      <w:pPr>
                        <w:pStyle w:val="MDPI14history"/>
                        <w:spacing w:after="120" w:line="360" w:lineRule="auto"/>
                        <w:suppressOverlap/>
                        <w:rPr>
                          <w:rFonts w:asciiTheme="majorBidi" w:hAnsiTheme="majorBidi" w:cstheme="majorBidi"/>
                          <w:sz w:val="16"/>
                          <w:szCs w:val="16"/>
                        </w:rPr>
                      </w:pPr>
                      <w:r w:rsidRPr="00221CA7">
                        <w:rPr>
                          <w:rFonts w:asciiTheme="majorBidi" w:hAnsiTheme="majorBidi" w:cstheme="majorBidi"/>
                          <w:sz w:val="16"/>
                          <w:szCs w:val="16"/>
                        </w:rPr>
                        <w:t>Published: date</w:t>
                      </w:r>
                    </w:p>
                    <w:p w14:paraId="376A0583" w14:textId="77777777" w:rsidR="00271317" w:rsidRPr="00221CA7" w:rsidRDefault="00271317" w:rsidP="00221CA7">
                      <w:pPr>
                        <w:pStyle w:val="MDPI61citation"/>
                        <w:spacing w:line="360" w:lineRule="auto"/>
                        <w:suppressOverlap/>
                        <w:rPr>
                          <w:rFonts w:asciiTheme="majorBidi" w:hAnsiTheme="majorBidi" w:cstheme="majorBidi"/>
                          <w:sz w:val="16"/>
                          <w:szCs w:val="16"/>
                        </w:rPr>
                      </w:pPr>
                      <w:r w:rsidRPr="00221CA7">
                        <w:rPr>
                          <w:rFonts w:asciiTheme="majorBidi" w:hAnsiTheme="majorBidi" w:cstheme="majorBidi"/>
                          <w:b/>
                          <w:sz w:val="16"/>
                          <w:szCs w:val="16"/>
                          <w:lang w:bidi="en-US"/>
                        </w:rPr>
                        <w:t xml:space="preserve">Citation: </w:t>
                      </w:r>
                      <w:r w:rsidRPr="00221CA7">
                        <w:rPr>
                          <w:rFonts w:asciiTheme="majorBidi" w:hAnsiTheme="majorBidi" w:cstheme="majorBidi"/>
                          <w:sz w:val="16"/>
                          <w:szCs w:val="16"/>
                          <w:lang w:bidi="en-US"/>
                        </w:rPr>
                        <w:t>To be added by editorial staff during production.</w:t>
                      </w:r>
                    </w:p>
                    <w:p w14:paraId="796236C6" w14:textId="77777777" w:rsidR="00B655BB" w:rsidRDefault="00B655BB"/>
                  </w:txbxContent>
                </v:textbox>
                <w10:wrap type="square"/>
              </v:shape>
            </w:pict>
          </mc:Fallback>
        </mc:AlternateContent>
      </w:r>
    </w:p>
    <w:p w14:paraId="47132B2E" w14:textId="77777777" w:rsidR="00650F56" w:rsidRDefault="00221CA7">
      <w:r>
        <w:rPr>
          <w:noProof/>
        </w:rPr>
        <mc:AlternateContent>
          <mc:Choice Requires="wps">
            <w:drawing>
              <wp:anchor distT="45720" distB="45720" distL="114300" distR="114300" simplePos="0" relativeHeight="251661312" behindDoc="0" locked="0" layoutInCell="1" allowOverlap="1" wp14:anchorId="17D455B0" wp14:editId="47E80559">
                <wp:simplePos x="0" y="0"/>
                <wp:positionH relativeFrom="column">
                  <wp:posOffset>1226820</wp:posOffset>
                </wp:positionH>
                <wp:positionV relativeFrom="paragraph">
                  <wp:posOffset>272415</wp:posOffset>
                </wp:positionV>
                <wp:extent cx="5242560" cy="3657600"/>
                <wp:effectExtent l="0" t="0" r="15240" b="19050"/>
                <wp:wrapSquare wrapText="bothSides"/>
                <wp:docPr id="347659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3657600"/>
                        </a:xfrm>
                        <a:prstGeom prst="rect">
                          <a:avLst/>
                        </a:prstGeom>
                        <a:solidFill>
                          <a:srgbClr val="FFFFFF"/>
                        </a:solidFill>
                        <a:ln w="9525">
                          <a:solidFill>
                            <a:srgbClr val="000000"/>
                          </a:solidFill>
                          <a:miter lim="800000"/>
                          <a:headEnd/>
                          <a:tailEnd/>
                        </a:ln>
                      </wps:spPr>
                      <wps:txbx>
                        <w:txbxContent>
                          <w:p w14:paraId="66BC0733" w14:textId="77777777" w:rsidR="00B655BB" w:rsidRPr="00B655BB" w:rsidRDefault="00B655BB" w:rsidP="00B655BB">
                            <w:pPr>
                              <w:pStyle w:val="MDPI17abstract"/>
                              <w:ind w:left="0"/>
                              <w:jc w:val="left"/>
                              <w:rPr>
                                <w:rFonts w:asciiTheme="majorBidi" w:hAnsiTheme="majorBidi" w:cstheme="majorBidi"/>
                                <w:b/>
                              </w:rPr>
                            </w:pPr>
                            <w:r w:rsidRPr="00B655BB">
                              <w:rPr>
                                <w:rFonts w:asciiTheme="majorBidi" w:hAnsiTheme="majorBidi" w:cstheme="majorBidi"/>
                                <w:b/>
                              </w:rPr>
                              <w:t>Abstract</w:t>
                            </w:r>
                          </w:p>
                          <w:p w14:paraId="6633D55D" w14:textId="77777777" w:rsidR="00802A3A" w:rsidRPr="00121EAC" w:rsidRDefault="00802A3A" w:rsidP="00802A3A">
                            <w:pPr>
                              <w:rPr>
                                <w:b/>
                                <w:bCs/>
                              </w:rPr>
                            </w:pPr>
                            <w:r w:rsidRPr="00121EAC">
                              <w:rPr>
                                <w:b/>
                                <w:bCs/>
                              </w:rPr>
                              <w:t>Abstract</w:t>
                            </w:r>
                          </w:p>
                          <w:p w14:paraId="6D8D2BBF" w14:textId="2C36612B"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 xml:space="preserve">A single paragraph </w:t>
                            </w:r>
                            <w:r>
                              <w:rPr>
                                <w:sz w:val="24"/>
                                <w:szCs w:val="24"/>
                                <w:lang w:bidi="ps-AF"/>
                              </w:rPr>
                              <w:t>from 180</w:t>
                            </w:r>
                            <w:r w:rsidRPr="00802A3A">
                              <w:rPr>
                                <w:sz w:val="24"/>
                                <w:szCs w:val="24"/>
                              </w:rPr>
                              <w:t xml:space="preserve"> </w:t>
                            </w:r>
                            <w:r>
                              <w:rPr>
                                <w:sz w:val="24"/>
                                <w:szCs w:val="24"/>
                              </w:rPr>
                              <w:t xml:space="preserve">- </w:t>
                            </w:r>
                            <w:r w:rsidRPr="00802A3A">
                              <w:rPr>
                                <w:sz w:val="24"/>
                                <w:szCs w:val="24"/>
                              </w:rPr>
                              <w:t>250 words.</w:t>
                            </w:r>
                          </w:p>
                          <w:p w14:paraId="5BD42BDB" w14:textId="77777777"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Consider a structured abstract (without explicit headings) with these elements:</w:t>
                            </w:r>
                          </w:p>
                          <w:p w14:paraId="75A358EE"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Background</w:t>
                            </w:r>
                          </w:p>
                          <w:p w14:paraId="1697A3A4"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Methods</w:t>
                            </w:r>
                          </w:p>
                          <w:p w14:paraId="526D83BF"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Results</w:t>
                            </w:r>
                          </w:p>
                          <w:p w14:paraId="4E6426EE"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Conclusions</w:t>
                            </w:r>
                          </w:p>
                          <w:p w14:paraId="73364B8E" w14:textId="77777777"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The abstract must accurately reflect the main text and avoid overstating conclusions.</w:t>
                            </w:r>
                          </w:p>
                          <w:p w14:paraId="04FD714A" w14:textId="226C8B1B" w:rsidR="00802A3A" w:rsidRPr="00802A3A" w:rsidRDefault="00802A3A" w:rsidP="00802A3A">
                            <w:pPr>
                              <w:widowControl/>
                              <w:numPr>
                                <w:ilvl w:val="0"/>
                                <w:numId w:val="5"/>
                              </w:numPr>
                              <w:autoSpaceDE/>
                              <w:autoSpaceDN/>
                              <w:spacing w:line="360" w:lineRule="auto"/>
                              <w:rPr>
                                <w:sz w:val="24"/>
                                <w:szCs w:val="24"/>
                              </w:rPr>
                            </w:pPr>
                            <w:r w:rsidRPr="00802A3A">
                              <w:rPr>
                                <w:b/>
                                <w:bCs/>
                                <w:sz w:val="24"/>
                                <w:szCs w:val="24"/>
                              </w:rPr>
                              <w:t>Keywords</w:t>
                            </w:r>
                            <w:r w:rsidRPr="00802A3A">
                              <w:rPr>
                                <w:sz w:val="24"/>
                                <w:szCs w:val="24"/>
                              </w:rPr>
                              <w:t>: keyword 1; keyword 2; keyword 3; (3–</w:t>
                            </w:r>
                            <w:r w:rsidR="00C4356C">
                              <w:rPr>
                                <w:sz w:val="24"/>
                                <w:szCs w:val="24"/>
                              </w:rPr>
                              <w:t>7</w:t>
                            </w:r>
                            <w:r w:rsidRPr="00802A3A">
                              <w:rPr>
                                <w:sz w:val="24"/>
                                <w:szCs w:val="24"/>
                              </w:rPr>
                              <w:t xml:space="preserve"> relevant keywords)</w:t>
                            </w:r>
                          </w:p>
                          <w:p w14:paraId="0F894EBF" w14:textId="77777777" w:rsidR="00B655BB" w:rsidRDefault="00B65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455B0" id="_x0000_s1027" type="#_x0000_t202" style="position:absolute;margin-left:96.6pt;margin-top:21.45pt;width:412.8pt;height:4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OgFAIAACcEAAAOAAAAZHJzL2Uyb0RvYy54bWysk99v2yAQx98n7X9AvC92vDhtrThVly7T&#10;pO6H1O4PwBjHaJhjQGJnf30P7KZRu71M4wFxHHy5+9yxuh46RQ7COgm6pPNZSonQHGqpdyX98bB9&#10;d0mJ80zXTIEWJT0KR6/Xb9+selOIDFpQtbAERbQrelPS1ntTJInjreiYm4ERGp0N2I55NO0uqS3r&#10;Ub1TSZamy6QHWxsLXDiHu7ejk66jftMI7r81jROeqJJibD7ONs5VmJP1ihU7y0wr+RQG+4coOiY1&#10;PnqSumWekb2Vr6Q6yS04aPyMQ5dA00guYg6YzTx9kc19y4yIuSAcZ06Y3P+T5V8P9+a7JX74AAMW&#10;MCbhzB3wn45o2LRM78SNtdC3gtX48DwgS3rjiulqQO0KF0Sq/gvUWGS29xCFhsZ2gQrmSVAdC3A8&#10;QReDJxw382yR5Ut0cfS9X+YXyzSWJWHF03Vjnf8koCNhUVKLVY3y7HDnfAiHFU9HwmsOlKy3Uqlo&#10;2F21UZYcGHbANo6YwYtjSpO+pFd5lo8E/iqRxvEniU56bGUlu5Jeng6xInD7qOvYaJ5JNa4xZKUn&#10;kIHdSNEP1UBkPVEOXCuoj0jWwti5+NNw0YL9TUmPXVtS92vPrKBEfdZYnav5YhHaPBqL/CJDw557&#10;qnMP0xylSuopGZcbH79G4KbhBqvYyMj3OZIpZOzGiH36OaHdz+146vl/rx8BAAD//wMAUEsDBBQA&#10;BgAIAAAAIQD+DpWc4AAAAAsBAAAPAAAAZHJzL2Rvd25yZXYueG1sTI/LTsMwEEX3SPyDNUhsEHWS&#10;ViEJcSqEBIIdlKps3XiaRPgRbDcNf890BcurObpzbr2ejWYT+jA4KyBdJMDQtk4NthOw/Xi6LYCF&#10;KK2S2lkU8IMB1s3lRS0r5U72HadN7BiV2FBJAX2MY8V5aHs0MizciJZuB+eNjBR9x5WXJyo3mmdJ&#10;knMjB0sfejniY4/t1+ZoBBSrl+kzvC7fdm1+0GW8uZuev70Q11fzwz2wiHP8g+GsT+rQkNPeHa0K&#10;TFMulxmhAlZZCewMJGlBY/YC8rQogTc1/7+h+QUAAP//AwBQSwECLQAUAAYACAAAACEAtoM4kv4A&#10;AADhAQAAEwAAAAAAAAAAAAAAAAAAAAAAW0NvbnRlbnRfVHlwZXNdLnhtbFBLAQItABQABgAIAAAA&#10;IQA4/SH/1gAAAJQBAAALAAAAAAAAAAAAAAAAAC8BAABfcmVscy8ucmVsc1BLAQItABQABgAIAAAA&#10;IQBBXdOgFAIAACcEAAAOAAAAAAAAAAAAAAAAAC4CAABkcnMvZTJvRG9jLnhtbFBLAQItABQABgAI&#10;AAAAIQD+DpWc4AAAAAsBAAAPAAAAAAAAAAAAAAAAAG4EAABkcnMvZG93bnJldi54bWxQSwUGAAAA&#10;AAQABADzAAAAewUAAAAA&#10;">
                <v:textbox>
                  <w:txbxContent>
                    <w:p w14:paraId="66BC0733" w14:textId="77777777" w:rsidR="00B655BB" w:rsidRPr="00B655BB" w:rsidRDefault="00B655BB" w:rsidP="00B655BB">
                      <w:pPr>
                        <w:pStyle w:val="MDPI17abstract"/>
                        <w:ind w:left="0"/>
                        <w:jc w:val="left"/>
                        <w:rPr>
                          <w:rFonts w:asciiTheme="majorBidi" w:hAnsiTheme="majorBidi" w:cstheme="majorBidi"/>
                          <w:b/>
                        </w:rPr>
                      </w:pPr>
                      <w:r w:rsidRPr="00B655BB">
                        <w:rPr>
                          <w:rFonts w:asciiTheme="majorBidi" w:hAnsiTheme="majorBidi" w:cstheme="majorBidi"/>
                          <w:b/>
                        </w:rPr>
                        <w:t>Abstract</w:t>
                      </w:r>
                    </w:p>
                    <w:p w14:paraId="6633D55D" w14:textId="77777777" w:rsidR="00802A3A" w:rsidRPr="00121EAC" w:rsidRDefault="00802A3A" w:rsidP="00802A3A">
                      <w:pPr>
                        <w:rPr>
                          <w:b/>
                          <w:bCs/>
                        </w:rPr>
                      </w:pPr>
                      <w:r w:rsidRPr="00121EAC">
                        <w:rPr>
                          <w:b/>
                          <w:bCs/>
                        </w:rPr>
                        <w:t>Abstract</w:t>
                      </w:r>
                    </w:p>
                    <w:p w14:paraId="6D8D2BBF" w14:textId="2C36612B"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 xml:space="preserve">A single paragraph </w:t>
                      </w:r>
                      <w:r>
                        <w:rPr>
                          <w:sz w:val="24"/>
                          <w:szCs w:val="24"/>
                          <w:lang w:bidi="ps-AF"/>
                        </w:rPr>
                        <w:t>from 180</w:t>
                      </w:r>
                      <w:r w:rsidRPr="00802A3A">
                        <w:rPr>
                          <w:sz w:val="24"/>
                          <w:szCs w:val="24"/>
                        </w:rPr>
                        <w:t xml:space="preserve"> </w:t>
                      </w:r>
                      <w:r>
                        <w:rPr>
                          <w:sz w:val="24"/>
                          <w:szCs w:val="24"/>
                        </w:rPr>
                        <w:t xml:space="preserve">- </w:t>
                      </w:r>
                      <w:r w:rsidRPr="00802A3A">
                        <w:rPr>
                          <w:sz w:val="24"/>
                          <w:szCs w:val="24"/>
                        </w:rPr>
                        <w:t>250 words.</w:t>
                      </w:r>
                    </w:p>
                    <w:p w14:paraId="5BD42BDB" w14:textId="77777777"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Consider a structured abstract (without explicit headings) with these elements:</w:t>
                      </w:r>
                    </w:p>
                    <w:p w14:paraId="75A358EE"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Background</w:t>
                      </w:r>
                    </w:p>
                    <w:p w14:paraId="1697A3A4"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Methods</w:t>
                      </w:r>
                    </w:p>
                    <w:p w14:paraId="526D83BF"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Results</w:t>
                      </w:r>
                    </w:p>
                    <w:p w14:paraId="4E6426EE" w14:textId="77777777" w:rsidR="00802A3A" w:rsidRPr="00802A3A" w:rsidRDefault="00802A3A" w:rsidP="00802A3A">
                      <w:pPr>
                        <w:widowControl/>
                        <w:numPr>
                          <w:ilvl w:val="1"/>
                          <w:numId w:val="5"/>
                        </w:numPr>
                        <w:autoSpaceDE/>
                        <w:autoSpaceDN/>
                        <w:spacing w:line="360" w:lineRule="auto"/>
                        <w:rPr>
                          <w:sz w:val="24"/>
                          <w:szCs w:val="24"/>
                        </w:rPr>
                      </w:pPr>
                      <w:r w:rsidRPr="00802A3A">
                        <w:rPr>
                          <w:sz w:val="24"/>
                          <w:szCs w:val="24"/>
                        </w:rPr>
                        <w:t>Conclusions</w:t>
                      </w:r>
                    </w:p>
                    <w:p w14:paraId="73364B8E" w14:textId="77777777" w:rsidR="00802A3A" w:rsidRPr="00802A3A" w:rsidRDefault="00802A3A" w:rsidP="00802A3A">
                      <w:pPr>
                        <w:widowControl/>
                        <w:numPr>
                          <w:ilvl w:val="0"/>
                          <w:numId w:val="5"/>
                        </w:numPr>
                        <w:autoSpaceDE/>
                        <w:autoSpaceDN/>
                        <w:spacing w:line="360" w:lineRule="auto"/>
                        <w:rPr>
                          <w:sz w:val="24"/>
                          <w:szCs w:val="24"/>
                        </w:rPr>
                      </w:pPr>
                      <w:r w:rsidRPr="00802A3A">
                        <w:rPr>
                          <w:sz w:val="24"/>
                          <w:szCs w:val="24"/>
                        </w:rPr>
                        <w:t>The abstract must accurately reflect the main text and avoid overstating conclusions.</w:t>
                      </w:r>
                    </w:p>
                    <w:p w14:paraId="04FD714A" w14:textId="226C8B1B" w:rsidR="00802A3A" w:rsidRPr="00802A3A" w:rsidRDefault="00802A3A" w:rsidP="00802A3A">
                      <w:pPr>
                        <w:widowControl/>
                        <w:numPr>
                          <w:ilvl w:val="0"/>
                          <w:numId w:val="5"/>
                        </w:numPr>
                        <w:autoSpaceDE/>
                        <w:autoSpaceDN/>
                        <w:spacing w:line="360" w:lineRule="auto"/>
                        <w:rPr>
                          <w:sz w:val="24"/>
                          <w:szCs w:val="24"/>
                        </w:rPr>
                      </w:pPr>
                      <w:r w:rsidRPr="00802A3A">
                        <w:rPr>
                          <w:b/>
                          <w:bCs/>
                          <w:sz w:val="24"/>
                          <w:szCs w:val="24"/>
                        </w:rPr>
                        <w:t>Keywords</w:t>
                      </w:r>
                      <w:r w:rsidRPr="00802A3A">
                        <w:rPr>
                          <w:sz w:val="24"/>
                          <w:szCs w:val="24"/>
                        </w:rPr>
                        <w:t>: keyword 1; keyword 2; keyword 3; (3–</w:t>
                      </w:r>
                      <w:r w:rsidR="00C4356C">
                        <w:rPr>
                          <w:sz w:val="24"/>
                          <w:szCs w:val="24"/>
                        </w:rPr>
                        <w:t>7</w:t>
                      </w:r>
                      <w:r w:rsidRPr="00802A3A">
                        <w:rPr>
                          <w:sz w:val="24"/>
                          <w:szCs w:val="24"/>
                        </w:rPr>
                        <w:t xml:space="preserve"> relevant keywords)</w:t>
                      </w:r>
                    </w:p>
                    <w:p w14:paraId="0F894EBF" w14:textId="77777777" w:rsidR="00B655BB" w:rsidRDefault="00B655BB"/>
                  </w:txbxContent>
                </v:textbox>
                <w10:wrap type="square"/>
              </v:shape>
            </w:pict>
          </mc:Fallback>
        </mc:AlternateContent>
      </w:r>
    </w:p>
    <w:p w14:paraId="456C5742" w14:textId="77777777" w:rsidR="00650F56" w:rsidRDefault="00650F56"/>
    <w:p w14:paraId="685C46C1" w14:textId="77777777" w:rsidR="00650F56" w:rsidRDefault="00650F56"/>
    <w:p w14:paraId="37135AC4" w14:textId="77777777" w:rsidR="00650F56" w:rsidRDefault="00650F56"/>
    <w:p w14:paraId="7C8DE651" w14:textId="77777777" w:rsidR="00650F56" w:rsidRDefault="00650F56"/>
    <w:p w14:paraId="6AC9BED0" w14:textId="77777777" w:rsidR="00650F56" w:rsidRDefault="00650F56"/>
    <w:p w14:paraId="58AA2879" w14:textId="77777777" w:rsidR="00650F56" w:rsidRDefault="00650F56"/>
    <w:p w14:paraId="12DF8DFD" w14:textId="77777777" w:rsidR="00650F56" w:rsidRDefault="00650F56"/>
    <w:p w14:paraId="2556E932" w14:textId="77777777" w:rsidR="00650F56" w:rsidRDefault="00650F56"/>
    <w:p w14:paraId="123CE52E" w14:textId="77777777" w:rsidR="00650F56" w:rsidRDefault="00650F56"/>
    <w:p w14:paraId="2353BB96" w14:textId="5E501E9D" w:rsidR="009072D4" w:rsidRPr="00661DF3" w:rsidRDefault="00661DF3" w:rsidP="009072D4">
      <w:pPr>
        <w:spacing w:line="360" w:lineRule="auto"/>
        <w:rPr>
          <w:b/>
          <w:bCs/>
          <w:u w:val="single"/>
        </w:rPr>
      </w:pPr>
      <w:r w:rsidRPr="00661DF3">
        <w:rPr>
          <w:b/>
          <w:bCs/>
          <w:u w:val="single"/>
        </w:rPr>
        <w:lastRenderedPageBreak/>
        <w:t>Introduction</w:t>
      </w:r>
    </w:p>
    <w:p w14:paraId="3B2F93CF" w14:textId="77777777" w:rsidR="009F6831" w:rsidRPr="009F6831" w:rsidRDefault="009F6831" w:rsidP="009072D4">
      <w:pPr>
        <w:spacing w:line="360" w:lineRule="auto"/>
        <w:rPr>
          <w:bCs/>
        </w:rPr>
      </w:pPr>
      <w:r w:rsidRPr="009F6831">
        <w:rPr>
          <w:bCs/>
        </w:rPr>
        <w:t>Describe the current status of this research, identify the scientific and technical problems it faces, explain the gaps in previous research that motivate your pursuit of this study, and outline the significance of your research. Aim to complete the introduction in 4–6 paragraphs.</w:t>
      </w:r>
    </w:p>
    <w:p w14:paraId="2B462D63" w14:textId="77777777" w:rsidR="009F6831" w:rsidRPr="009F6831" w:rsidRDefault="009F6831" w:rsidP="009F6831">
      <w:pPr>
        <w:rPr>
          <w:bCs/>
        </w:rPr>
      </w:pPr>
      <w:r w:rsidRPr="009F6831">
        <w:rPr>
          <w:bCs/>
        </w:rPr>
        <w:t>Note:</w:t>
      </w:r>
    </w:p>
    <w:p w14:paraId="3E4809DA" w14:textId="77777777" w:rsidR="009F6831" w:rsidRPr="009F6831" w:rsidRDefault="009F6831" w:rsidP="00C2392B">
      <w:pPr>
        <w:pStyle w:val="ListParagraph"/>
        <w:numPr>
          <w:ilvl w:val="0"/>
          <w:numId w:val="15"/>
        </w:numPr>
        <w:rPr>
          <w:bCs/>
        </w:rPr>
      </w:pPr>
      <w:r w:rsidRPr="009F6831">
        <w:rPr>
          <w:bCs/>
        </w:rPr>
        <w:t>Provide background data, which should include an extensive literature study of pertinent earlier research.</w:t>
      </w:r>
    </w:p>
    <w:p w14:paraId="6CAED6B2" w14:textId="77777777" w:rsidR="009F6831" w:rsidRPr="009F6831" w:rsidRDefault="009F6831" w:rsidP="00C2392B">
      <w:pPr>
        <w:pStyle w:val="ListParagraph"/>
        <w:numPr>
          <w:ilvl w:val="0"/>
          <w:numId w:val="15"/>
        </w:numPr>
        <w:rPr>
          <w:bCs/>
        </w:rPr>
      </w:pPr>
      <w:r w:rsidRPr="009F6831">
        <w:rPr>
          <w:bCs/>
        </w:rPr>
        <w:t>Provide a justification and rationale for conducting this study.</w:t>
      </w:r>
    </w:p>
    <w:p w14:paraId="0A6F5717" w14:textId="77777777" w:rsidR="009F6831" w:rsidRPr="009F6831" w:rsidRDefault="009F6831" w:rsidP="00C2392B">
      <w:pPr>
        <w:pStyle w:val="ListParagraph"/>
        <w:numPr>
          <w:ilvl w:val="0"/>
          <w:numId w:val="15"/>
        </w:numPr>
        <w:rPr>
          <w:bCs/>
        </w:rPr>
      </w:pPr>
      <w:r w:rsidRPr="009F6831">
        <w:rPr>
          <w:bCs/>
        </w:rPr>
        <w:t>What is the research question or the hypothesis that is being tested?</w:t>
      </w:r>
    </w:p>
    <w:p w14:paraId="6C6CBA89" w14:textId="77777777" w:rsidR="009F6831" w:rsidRDefault="009F6831" w:rsidP="00C2392B">
      <w:pPr>
        <w:pStyle w:val="ListParagraph"/>
        <w:numPr>
          <w:ilvl w:val="0"/>
          <w:numId w:val="15"/>
        </w:numPr>
        <w:rPr>
          <w:bCs/>
        </w:rPr>
      </w:pPr>
      <w:r w:rsidRPr="009F6831">
        <w:rPr>
          <w:bCs/>
        </w:rPr>
        <w:t>What is the research scope and objective?</w:t>
      </w:r>
    </w:p>
    <w:p w14:paraId="6431D9F3" w14:textId="77777777" w:rsidR="009072D4" w:rsidRDefault="009072D4" w:rsidP="009072D4">
      <w:pPr>
        <w:rPr>
          <w:b/>
          <w:bCs/>
          <w:u w:val="single"/>
        </w:rPr>
      </w:pPr>
    </w:p>
    <w:p w14:paraId="4FA12187" w14:textId="023417A9" w:rsidR="009072D4" w:rsidRDefault="009072D4" w:rsidP="009072D4">
      <w:pPr>
        <w:rPr>
          <w:b/>
          <w:bCs/>
          <w:u w:val="single"/>
        </w:rPr>
      </w:pPr>
      <w:r>
        <w:rPr>
          <w:b/>
          <w:bCs/>
          <w:u w:val="single"/>
        </w:rPr>
        <w:t xml:space="preserve">Literature Review </w:t>
      </w:r>
      <w:r w:rsidRPr="009072D4">
        <w:rPr>
          <w:b/>
          <w:bCs/>
          <w:u w:val="single"/>
        </w:rPr>
        <w:t xml:space="preserve"> </w:t>
      </w:r>
    </w:p>
    <w:p w14:paraId="136A0602" w14:textId="6BF49D8B" w:rsidR="00F42328" w:rsidRPr="00121EAC" w:rsidRDefault="00F42328" w:rsidP="00F42328">
      <w:pPr>
        <w:widowControl/>
        <w:numPr>
          <w:ilvl w:val="0"/>
          <w:numId w:val="7"/>
        </w:numPr>
        <w:autoSpaceDE/>
        <w:autoSpaceDN/>
        <w:spacing w:after="160" w:line="278" w:lineRule="auto"/>
      </w:pPr>
      <w:r w:rsidRPr="00121EAC">
        <w:t>To critically synthesize prior work that informs and motivates the current study.</w:t>
      </w:r>
    </w:p>
    <w:p w14:paraId="65752369" w14:textId="428B637C" w:rsidR="00F42328" w:rsidRPr="00121EAC" w:rsidRDefault="00F42328" w:rsidP="00F42328">
      <w:pPr>
        <w:widowControl/>
        <w:numPr>
          <w:ilvl w:val="0"/>
          <w:numId w:val="7"/>
        </w:numPr>
        <w:autoSpaceDE/>
        <w:autoSpaceDN/>
        <w:spacing w:after="160" w:line="278" w:lineRule="auto"/>
      </w:pPr>
      <w:r w:rsidRPr="00121EAC">
        <w:t>Include foundational studies and recent advances relevant to your topic.</w:t>
      </w:r>
    </w:p>
    <w:p w14:paraId="59DC652F" w14:textId="77777777" w:rsidR="00F42328" w:rsidRPr="00121EAC" w:rsidRDefault="00F42328" w:rsidP="00F42328">
      <w:pPr>
        <w:widowControl/>
        <w:numPr>
          <w:ilvl w:val="0"/>
          <w:numId w:val="7"/>
        </w:numPr>
        <w:autoSpaceDE/>
        <w:autoSpaceDN/>
        <w:spacing w:after="160" w:line="278" w:lineRule="auto"/>
      </w:pPr>
      <w:r w:rsidRPr="00121EAC">
        <w:rPr>
          <w:b/>
          <w:bCs/>
        </w:rPr>
        <w:t>Structure (suggested)</w:t>
      </w:r>
      <w:r w:rsidRPr="00121EAC">
        <w:t>:</w:t>
      </w:r>
    </w:p>
    <w:p w14:paraId="7722A772" w14:textId="77777777" w:rsidR="00F42328" w:rsidRPr="000D78AB" w:rsidRDefault="00F42328" w:rsidP="00C2392B">
      <w:pPr>
        <w:pStyle w:val="ListParagraph"/>
        <w:numPr>
          <w:ilvl w:val="0"/>
          <w:numId w:val="15"/>
        </w:numPr>
        <w:rPr>
          <w:bCs/>
        </w:rPr>
      </w:pPr>
      <w:r w:rsidRPr="000D78AB">
        <w:rPr>
          <w:bCs/>
        </w:rPr>
        <w:t>Background and key concepts</w:t>
      </w:r>
    </w:p>
    <w:p w14:paraId="077EA56C" w14:textId="77777777" w:rsidR="00F42328" w:rsidRPr="000D78AB" w:rsidRDefault="00F42328" w:rsidP="00C2392B">
      <w:pPr>
        <w:pStyle w:val="ListParagraph"/>
        <w:numPr>
          <w:ilvl w:val="0"/>
          <w:numId w:val="15"/>
        </w:numPr>
        <w:rPr>
          <w:bCs/>
        </w:rPr>
      </w:pPr>
      <w:r w:rsidRPr="000D78AB">
        <w:rPr>
          <w:bCs/>
        </w:rPr>
        <w:t>Theoretical frameworks or models</w:t>
      </w:r>
    </w:p>
    <w:p w14:paraId="209CCE05" w14:textId="77777777" w:rsidR="00F42328" w:rsidRPr="000D78AB" w:rsidRDefault="00F42328" w:rsidP="00C2392B">
      <w:pPr>
        <w:pStyle w:val="ListParagraph"/>
        <w:numPr>
          <w:ilvl w:val="0"/>
          <w:numId w:val="15"/>
        </w:numPr>
        <w:rPr>
          <w:bCs/>
        </w:rPr>
      </w:pPr>
      <w:r w:rsidRPr="000D78AB">
        <w:rPr>
          <w:bCs/>
        </w:rPr>
        <w:t>Summary of major empirical findings</w:t>
      </w:r>
    </w:p>
    <w:p w14:paraId="3A98489E" w14:textId="77777777" w:rsidR="00F42328" w:rsidRPr="000D78AB" w:rsidRDefault="00F42328" w:rsidP="00C2392B">
      <w:pPr>
        <w:pStyle w:val="ListParagraph"/>
        <w:numPr>
          <w:ilvl w:val="0"/>
          <w:numId w:val="15"/>
        </w:numPr>
        <w:rPr>
          <w:bCs/>
        </w:rPr>
      </w:pPr>
      <w:r w:rsidRPr="000D78AB">
        <w:rPr>
          <w:bCs/>
        </w:rPr>
        <w:t>Gaps, inconsistencies, or unresolved questions</w:t>
      </w:r>
    </w:p>
    <w:p w14:paraId="1DA41059" w14:textId="0E695924" w:rsidR="00661DF3" w:rsidRDefault="00F42328" w:rsidP="00C2392B">
      <w:pPr>
        <w:pStyle w:val="ListParagraph"/>
        <w:numPr>
          <w:ilvl w:val="0"/>
          <w:numId w:val="15"/>
        </w:numPr>
        <w:rPr>
          <w:bCs/>
        </w:rPr>
      </w:pPr>
      <w:r w:rsidRPr="000D78AB">
        <w:rPr>
          <w:bCs/>
        </w:rPr>
        <w:t>How the current study addresses these gaps</w:t>
      </w:r>
    </w:p>
    <w:p w14:paraId="56CBA19F" w14:textId="77777777" w:rsidR="000D78AB" w:rsidRPr="000D78AB" w:rsidRDefault="000D78AB" w:rsidP="000D78AB">
      <w:pPr>
        <w:pStyle w:val="ListParagraph"/>
        <w:rPr>
          <w:bCs/>
        </w:rPr>
      </w:pPr>
    </w:p>
    <w:p w14:paraId="3A13F515" w14:textId="77777777" w:rsidR="00661DF3" w:rsidRPr="00661DF3" w:rsidRDefault="00661DF3" w:rsidP="00661DF3">
      <w:pPr>
        <w:rPr>
          <w:b/>
          <w:bCs/>
          <w:u w:val="single"/>
        </w:rPr>
      </w:pPr>
      <w:r w:rsidRPr="00661DF3">
        <w:rPr>
          <w:b/>
          <w:bCs/>
          <w:u w:val="single"/>
        </w:rPr>
        <w:t>Materials and Methods</w:t>
      </w:r>
    </w:p>
    <w:p w14:paraId="0CF93F96" w14:textId="77777777" w:rsidR="00DA77CD" w:rsidRPr="00DA77CD" w:rsidRDefault="00DA77CD" w:rsidP="00C2392B">
      <w:pPr>
        <w:pStyle w:val="ListParagraph"/>
        <w:numPr>
          <w:ilvl w:val="0"/>
          <w:numId w:val="15"/>
        </w:numPr>
        <w:rPr>
          <w:bCs/>
        </w:rPr>
      </w:pPr>
      <w:r w:rsidRPr="00DA77CD">
        <w:rPr>
          <w:bCs/>
        </w:rPr>
        <w:t>Design: Describe the study design (e.g., randomized, observational, experimental).</w:t>
      </w:r>
    </w:p>
    <w:p w14:paraId="51091B4F" w14:textId="77777777" w:rsidR="00DA77CD" w:rsidRPr="00DA77CD" w:rsidRDefault="00DA77CD" w:rsidP="00C2392B">
      <w:pPr>
        <w:pStyle w:val="ListParagraph"/>
        <w:numPr>
          <w:ilvl w:val="0"/>
          <w:numId w:val="15"/>
        </w:numPr>
        <w:rPr>
          <w:bCs/>
        </w:rPr>
      </w:pPr>
      <w:r w:rsidRPr="00DA77CD">
        <w:rPr>
          <w:bCs/>
        </w:rPr>
        <w:t>Participants / Samples: Inclusion/exclusion criteria, recruitment, sample size rationale.</w:t>
      </w:r>
    </w:p>
    <w:p w14:paraId="656979EB" w14:textId="77777777" w:rsidR="00DA77CD" w:rsidRPr="00DA77CD" w:rsidRDefault="00DA77CD" w:rsidP="00C2392B">
      <w:pPr>
        <w:pStyle w:val="ListParagraph"/>
        <w:numPr>
          <w:ilvl w:val="0"/>
          <w:numId w:val="15"/>
        </w:numPr>
        <w:rPr>
          <w:bCs/>
        </w:rPr>
      </w:pPr>
      <w:r w:rsidRPr="00DA77CD">
        <w:rPr>
          <w:bCs/>
        </w:rPr>
        <w:t>Procedures: Detailed description sufficient for replication.</w:t>
      </w:r>
    </w:p>
    <w:p w14:paraId="1A770C82" w14:textId="0A97ABD5" w:rsidR="00DA77CD" w:rsidRPr="00DA77CD" w:rsidRDefault="00DA77CD" w:rsidP="00C2392B">
      <w:pPr>
        <w:pStyle w:val="ListParagraph"/>
        <w:numPr>
          <w:ilvl w:val="0"/>
          <w:numId w:val="15"/>
        </w:numPr>
        <w:rPr>
          <w:bCs/>
        </w:rPr>
      </w:pPr>
      <w:r w:rsidRPr="00DA77CD">
        <w:rPr>
          <w:bCs/>
        </w:rPr>
        <w:t xml:space="preserve">Data Collection: Instruments, surveys, </w:t>
      </w:r>
      <w:r>
        <w:rPr>
          <w:bCs/>
        </w:rPr>
        <w:t>interview</w:t>
      </w:r>
      <w:r w:rsidRPr="00DA77CD">
        <w:rPr>
          <w:bCs/>
        </w:rPr>
        <w:t xml:space="preserve">, </w:t>
      </w:r>
      <w:r>
        <w:rPr>
          <w:bCs/>
        </w:rPr>
        <w:t>focus group</w:t>
      </w:r>
      <w:r w:rsidRPr="00DA77CD">
        <w:rPr>
          <w:bCs/>
        </w:rPr>
        <w:t>, etc.</w:t>
      </w:r>
    </w:p>
    <w:p w14:paraId="64278C6C" w14:textId="77777777" w:rsidR="00DA77CD" w:rsidRPr="00DA77CD" w:rsidRDefault="00DA77CD" w:rsidP="00C2392B">
      <w:pPr>
        <w:pStyle w:val="ListParagraph"/>
        <w:numPr>
          <w:ilvl w:val="0"/>
          <w:numId w:val="15"/>
        </w:numPr>
        <w:rPr>
          <w:bCs/>
        </w:rPr>
      </w:pPr>
      <w:r w:rsidRPr="00DA77CD">
        <w:rPr>
          <w:bCs/>
        </w:rPr>
        <w:t>Analytical Methods: Statistical tests, software, thresholds, models; justify choices.</w:t>
      </w:r>
    </w:p>
    <w:p w14:paraId="12E6DBB1" w14:textId="55ADA947" w:rsidR="00DA77CD" w:rsidRDefault="00DA77CD" w:rsidP="008862A4">
      <w:pPr>
        <w:rPr>
          <w:bCs/>
        </w:rPr>
      </w:pPr>
    </w:p>
    <w:p w14:paraId="5F6D27C3" w14:textId="77777777" w:rsidR="000F5816" w:rsidRPr="00121EAC" w:rsidRDefault="000F5816" w:rsidP="000F5816">
      <w:pPr>
        <w:rPr>
          <w:b/>
          <w:bCs/>
        </w:rPr>
      </w:pPr>
      <w:r w:rsidRPr="000F5816">
        <w:rPr>
          <w:b/>
          <w:bCs/>
          <w:u w:val="single"/>
        </w:rPr>
        <w:t>Results</w:t>
      </w:r>
    </w:p>
    <w:p w14:paraId="799B604B" w14:textId="77777777" w:rsidR="000F5816" w:rsidRPr="000F5816" w:rsidRDefault="000F5816" w:rsidP="00C2392B">
      <w:pPr>
        <w:pStyle w:val="ListParagraph"/>
        <w:numPr>
          <w:ilvl w:val="0"/>
          <w:numId w:val="15"/>
        </w:numPr>
        <w:rPr>
          <w:bCs/>
        </w:rPr>
      </w:pPr>
      <w:r w:rsidRPr="000F5816">
        <w:rPr>
          <w:bCs/>
        </w:rPr>
        <w:t>Present findings in a logical, sequence-based order.</w:t>
      </w:r>
    </w:p>
    <w:p w14:paraId="58CA2923" w14:textId="77777777" w:rsidR="000F5816" w:rsidRPr="000F5816" w:rsidRDefault="000F5816" w:rsidP="00C2392B">
      <w:pPr>
        <w:pStyle w:val="ListParagraph"/>
        <w:numPr>
          <w:ilvl w:val="0"/>
          <w:numId w:val="15"/>
        </w:numPr>
        <w:rPr>
          <w:bCs/>
        </w:rPr>
      </w:pPr>
      <w:r w:rsidRPr="000F5816">
        <w:rPr>
          <w:bCs/>
        </w:rPr>
        <w:t>Use tables and figures to enhance clarity, with careful labeling.</w:t>
      </w:r>
    </w:p>
    <w:p w14:paraId="5E990259" w14:textId="77777777" w:rsidR="000F5816" w:rsidRPr="000F5816" w:rsidRDefault="000F5816" w:rsidP="00C2392B">
      <w:pPr>
        <w:pStyle w:val="ListParagraph"/>
        <w:numPr>
          <w:ilvl w:val="0"/>
          <w:numId w:val="15"/>
        </w:numPr>
        <w:rPr>
          <w:bCs/>
        </w:rPr>
      </w:pPr>
      <w:r w:rsidRPr="000F5816">
        <w:rPr>
          <w:bCs/>
        </w:rPr>
        <w:t>Limit the total number of figures/tables to a manageable amount (e.g., up to 8 in total, as per guidelines).</w:t>
      </w:r>
    </w:p>
    <w:p w14:paraId="2EFBF9FB" w14:textId="77777777" w:rsidR="000F5816" w:rsidRPr="000F5816" w:rsidRDefault="000F5816" w:rsidP="00C2392B">
      <w:pPr>
        <w:pStyle w:val="ListParagraph"/>
        <w:numPr>
          <w:ilvl w:val="0"/>
          <w:numId w:val="15"/>
        </w:numPr>
        <w:rPr>
          <w:bCs/>
        </w:rPr>
      </w:pPr>
      <w:r w:rsidRPr="000F5816">
        <w:rPr>
          <w:bCs/>
        </w:rPr>
        <w:t>Include descriptive statistics, effect sizes, confidence intervals, and p-values as appropriate.</w:t>
      </w:r>
    </w:p>
    <w:p w14:paraId="13B1F05F" w14:textId="77777777" w:rsidR="000F5816" w:rsidRPr="000F5816" w:rsidRDefault="000F5816" w:rsidP="00C2392B">
      <w:pPr>
        <w:pStyle w:val="ListParagraph"/>
        <w:numPr>
          <w:ilvl w:val="0"/>
          <w:numId w:val="15"/>
        </w:numPr>
        <w:rPr>
          <w:bCs/>
        </w:rPr>
      </w:pPr>
      <w:r w:rsidRPr="000F5816">
        <w:rPr>
          <w:bCs/>
        </w:rPr>
        <w:t>Subsections may include: Primary outcomes, Secondary outcomes, Sensitivity analyses, etc.</w:t>
      </w:r>
    </w:p>
    <w:p w14:paraId="0267B3E6" w14:textId="77777777" w:rsidR="000F5816" w:rsidRDefault="000F5816" w:rsidP="008862A4">
      <w:pPr>
        <w:rPr>
          <w:bCs/>
        </w:rPr>
      </w:pPr>
    </w:p>
    <w:p w14:paraId="16C99458" w14:textId="77777777" w:rsidR="00412405" w:rsidRPr="00412405" w:rsidRDefault="00412405" w:rsidP="00412405">
      <w:pPr>
        <w:rPr>
          <w:b/>
          <w:bCs/>
          <w:u w:val="single"/>
        </w:rPr>
      </w:pPr>
      <w:r w:rsidRPr="00412405">
        <w:rPr>
          <w:b/>
          <w:bCs/>
          <w:u w:val="single"/>
        </w:rPr>
        <w:t>Discussion</w:t>
      </w:r>
    </w:p>
    <w:p w14:paraId="4E4CC3D7" w14:textId="77777777" w:rsidR="00412405" w:rsidRPr="00C2392B" w:rsidRDefault="00412405" w:rsidP="00C2392B">
      <w:pPr>
        <w:pStyle w:val="ListParagraph"/>
        <w:numPr>
          <w:ilvl w:val="0"/>
          <w:numId w:val="15"/>
        </w:numPr>
        <w:rPr>
          <w:bCs/>
        </w:rPr>
      </w:pPr>
      <w:r w:rsidRPr="00C2392B">
        <w:rPr>
          <w:bCs/>
        </w:rPr>
        <w:t>Interpret the main findings in the context of the literature.</w:t>
      </w:r>
    </w:p>
    <w:p w14:paraId="72020112" w14:textId="77777777" w:rsidR="00412405" w:rsidRPr="00C2392B" w:rsidRDefault="00412405" w:rsidP="00C2392B">
      <w:pPr>
        <w:pStyle w:val="ListParagraph"/>
        <w:numPr>
          <w:ilvl w:val="0"/>
          <w:numId w:val="15"/>
        </w:numPr>
        <w:rPr>
          <w:bCs/>
        </w:rPr>
      </w:pPr>
      <w:r w:rsidRPr="00C2392B">
        <w:rPr>
          <w:bCs/>
        </w:rPr>
        <w:t>Discuss significance, implications, and potential mechanisms.</w:t>
      </w:r>
    </w:p>
    <w:p w14:paraId="51EFF3F1" w14:textId="77777777" w:rsidR="00412405" w:rsidRPr="00C2392B" w:rsidRDefault="00412405" w:rsidP="00C2392B">
      <w:pPr>
        <w:pStyle w:val="ListParagraph"/>
        <w:numPr>
          <w:ilvl w:val="0"/>
          <w:numId w:val="15"/>
        </w:numPr>
        <w:rPr>
          <w:bCs/>
        </w:rPr>
      </w:pPr>
      <w:r w:rsidRPr="00C2392B">
        <w:rPr>
          <w:bCs/>
        </w:rPr>
        <w:t>Acknowledge limitations and potential biases.</w:t>
      </w:r>
    </w:p>
    <w:p w14:paraId="7D6E4DAC" w14:textId="77777777" w:rsidR="00412405" w:rsidRPr="00C2392B" w:rsidRDefault="00412405" w:rsidP="00C2392B">
      <w:pPr>
        <w:pStyle w:val="ListParagraph"/>
        <w:numPr>
          <w:ilvl w:val="0"/>
          <w:numId w:val="15"/>
        </w:numPr>
        <w:rPr>
          <w:bCs/>
        </w:rPr>
      </w:pPr>
      <w:r w:rsidRPr="00C2392B">
        <w:rPr>
          <w:bCs/>
        </w:rPr>
        <w:t>Suggest directions for future research.</w:t>
      </w:r>
    </w:p>
    <w:p w14:paraId="4B12440D" w14:textId="77777777" w:rsidR="00412405" w:rsidRDefault="00412405" w:rsidP="008862A4">
      <w:pPr>
        <w:rPr>
          <w:bCs/>
        </w:rPr>
      </w:pPr>
    </w:p>
    <w:p w14:paraId="7A083026" w14:textId="77777777" w:rsidR="00C2392B" w:rsidRPr="00DA77CD" w:rsidRDefault="00C2392B" w:rsidP="008862A4">
      <w:pPr>
        <w:rPr>
          <w:bCs/>
        </w:rPr>
      </w:pPr>
    </w:p>
    <w:p w14:paraId="7D3DA401" w14:textId="77777777" w:rsidR="00661DF3" w:rsidRDefault="00661DF3" w:rsidP="00976FF1">
      <w:pPr>
        <w:rPr>
          <w:b/>
        </w:rPr>
      </w:pPr>
    </w:p>
    <w:p w14:paraId="045DD087" w14:textId="77777777" w:rsidR="00C2392B" w:rsidRPr="00C2392B" w:rsidRDefault="00C2392B" w:rsidP="00C2392B">
      <w:pPr>
        <w:rPr>
          <w:b/>
          <w:bCs/>
          <w:u w:val="single"/>
        </w:rPr>
      </w:pPr>
      <w:r w:rsidRPr="00C2392B">
        <w:rPr>
          <w:b/>
          <w:bCs/>
          <w:u w:val="single"/>
        </w:rPr>
        <w:t>Conclusions</w:t>
      </w:r>
    </w:p>
    <w:p w14:paraId="1E157647" w14:textId="77777777" w:rsidR="00C2392B" w:rsidRPr="00C2392B" w:rsidRDefault="00C2392B" w:rsidP="00C2392B">
      <w:pPr>
        <w:pStyle w:val="ListParagraph"/>
        <w:numPr>
          <w:ilvl w:val="0"/>
          <w:numId w:val="15"/>
        </w:numPr>
        <w:rPr>
          <w:bCs/>
        </w:rPr>
      </w:pPr>
      <w:r w:rsidRPr="00C2392B">
        <w:rPr>
          <w:bCs/>
        </w:rPr>
        <w:t>Concise restatement of the main findings.</w:t>
      </w:r>
    </w:p>
    <w:p w14:paraId="38675437" w14:textId="77777777" w:rsidR="00C2392B" w:rsidRPr="00C2392B" w:rsidRDefault="00C2392B" w:rsidP="00C2392B">
      <w:pPr>
        <w:pStyle w:val="ListParagraph"/>
        <w:numPr>
          <w:ilvl w:val="0"/>
          <w:numId w:val="15"/>
        </w:numPr>
        <w:rPr>
          <w:bCs/>
        </w:rPr>
      </w:pPr>
      <w:r w:rsidRPr="00C2392B">
        <w:rPr>
          <w:bCs/>
        </w:rPr>
        <w:t>Emphasize the implications and potential impact.</w:t>
      </w:r>
    </w:p>
    <w:p w14:paraId="6F169453" w14:textId="77777777" w:rsidR="00C2392B" w:rsidRDefault="00C2392B" w:rsidP="00C2392B">
      <w:pPr>
        <w:pStyle w:val="ListParagraph"/>
        <w:numPr>
          <w:ilvl w:val="0"/>
          <w:numId w:val="15"/>
        </w:numPr>
        <w:rPr>
          <w:bCs/>
        </w:rPr>
      </w:pPr>
      <w:r w:rsidRPr="00C2392B">
        <w:rPr>
          <w:bCs/>
        </w:rPr>
        <w:t>Do not introduce new data or findings.</w:t>
      </w:r>
    </w:p>
    <w:p w14:paraId="729B2236" w14:textId="77777777" w:rsidR="00674A38" w:rsidRPr="00674A38" w:rsidRDefault="00674A38" w:rsidP="00674A38">
      <w:pPr>
        <w:rPr>
          <w:b/>
          <w:bCs/>
          <w:u w:val="single"/>
        </w:rPr>
      </w:pPr>
      <w:r w:rsidRPr="00674A38">
        <w:rPr>
          <w:b/>
          <w:bCs/>
          <w:u w:val="single"/>
        </w:rPr>
        <w:t>Recommendations</w:t>
      </w:r>
    </w:p>
    <w:p w14:paraId="447C77F7" w14:textId="77777777" w:rsidR="00674A38" w:rsidRPr="00674A38" w:rsidRDefault="00674A38" w:rsidP="00674A38">
      <w:pPr>
        <w:pStyle w:val="ListParagraph"/>
        <w:numPr>
          <w:ilvl w:val="0"/>
          <w:numId w:val="15"/>
        </w:numPr>
        <w:rPr>
          <w:bCs/>
        </w:rPr>
      </w:pPr>
      <w:r w:rsidRPr="00674A38">
        <w:rPr>
          <w:bCs/>
        </w:rPr>
        <w:t>Practice/Policy Implications: Concrete recommendations for practitioners, policymakers, or industry stakeholders based on the findings.</w:t>
      </w:r>
    </w:p>
    <w:p w14:paraId="76130C6E" w14:textId="77777777" w:rsidR="00674A38" w:rsidRPr="00674A38" w:rsidRDefault="00674A38" w:rsidP="00674A38">
      <w:pPr>
        <w:pStyle w:val="ListParagraph"/>
        <w:numPr>
          <w:ilvl w:val="0"/>
          <w:numId w:val="15"/>
        </w:numPr>
        <w:rPr>
          <w:bCs/>
        </w:rPr>
      </w:pPr>
      <w:r w:rsidRPr="00674A38">
        <w:rPr>
          <w:bCs/>
        </w:rPr>
        <w:t>Future Research: Specific, testable suggestions for building on this work.</w:t>
      </w:r>
    </w:p>
    <w:p w14:paraId="53D0BFA9" w14:textId="77777777" w:rsidR="00674A38" w:rsidRDefault="00674A38" w:rsidP="00674A38">
      <w:pPr>
        <w:pStyle w:val="ListParagraph"/>
        <w:numPr>
          <w:ilvl w:val="0"/>
          <w:numId w:val="15"/>
        </w:numPr>
        <w:rPr>
          <w:bCs/>
        </w:rPr>
      </w:pPr>
      <w:r w:rsidRPr="00674A38">
        <w:rPr>
          <w:bCs/>
        </w:rPr>
        <w:t>Implementation Considerations: Practical steps, barriers, and proposed solutions.</w:t>
      </w:r>
    </w:p>
    <w:p w14:paraId="12F8EE86" w14:textId="0C6199F4" w:rsidR="003F6E45" w:rsidRPr="009B7098" w:rsidRDefault="003F6E45" w:rsidP="003F6E45">
      <w:pPr>
        <w:rPr>
          <w:b/>
          <w:bCs/>
          <w:u w:val="single"/>
        </w:rPr>
      </w:pPr>
      <w:r w:rsidRPr="009B7098">
        <w:rPr>
          <w:b/>
          <w:bCs/>
          <w:u w:val="single"/>
        </w:rPr>
        <w:t>Acknowledgements</w:t>
      </w:r>
      <w:r w:rsidR="00493DF9">
        <w:rPr>
          <w:b/>
          <w:bCs/>
          <w:u w:val="single"/>
        </w:rPr>
        <w:t xml:space="preserve"> (Optional)</w:t>
      </w:r>
    </w:p>
    <w:p w14:paraId="72E351DC" w14:textId="77777777" w:rsidR="003F6E45" w:rsidRPr="009B7098" w:rsidRDefault="003F6E45" w:rsidP="009B7098">
      <w:pPr>
        <w:pStyle w:val="ListParagraph"/>
        <w:numPr>
          <w:ilvl w:val="0"/>
          <w:numId w:val="15"/>
        </w:numPr>
        <w:rPr>
          <w:bCs/>
        </w:rPr>
      </w:pPr>
      <w:r w:rsidRPr="009B7098">
        <w:rPr>
          <w:bCs/>
        </w:rPr>
        <w:t>Acknowledge individuals or institutions that contributed to manuscript preparation but do not meet authorship criteria.</w:t>
      </w:r>
    </w:p>
    <w:p w14:paraId="15C85431" w14:textId="77777777" w:rsidR="003F6E45" w:rsidRPr="009B7098" w:rsidRDefault="003F6E45" w:rsidP="009B7098">
      <w:pPr>
        <w:pStyle w:val="ListParagraph"/>
        <w:numPr>
          <w:ilvl w:val="0"/>
          <w:numId w:val="15"/>
        </w:numPr>
        <w:rPr>
          <w:bCs/>
        </w:rPr>
      </w:pPr>
      <w:r w:rsidRPr="009B7098">
        <w:rPr>
          <w:bCs/>
        </w:rPr>
        <w:t>Declare funding sources and the role (if any) of funders in study design, data collection, analysis, and manuscript preparation.</w:t>
      </w:r>
    </w:p>
    <w:p w14:paraId="69E66959" w14:textId="77777777" w:rsidR="008E1D8A" w:rsidRPr="008E1D8A" w:rsidRDefault="008E1D8A" w:rsidP="008E1D8A">
      <w:pPr>
        <w:rPr>
          <w:b/>
          <w:bCs/>
          <w:u w:val="single"/>
        </w:rPr>
      </w:pPr>
      <w:r w:rsidRPr="008E1D8A">
        <w:rPr>
          <w:b/>
          <w:bCs/>
          <w:u w:val="single"/>
        </w:rPr>
        <w:t>Competing Interests</w:t>
      </w:r>
    </w:p>
    <w:p w14:paraId="476474B7" w14:textId="77777777" w:rsidR="008E1D8A" w:rsidRPr="008E1D8A" w:rsidRDefault="008E1D8A" w:rsidP="008E1D8A">
      <w:pPr>
        <w:pStyle w:val="ListParagraph"/>
        <w:numPr>
          <w:ilvl w:val="0"/>
          <w:numId w:val="15"/>
        </w:numPr>
        <w:rPr>
          <w:bCs/>
        </w:rPr>
      </w:pPr>
      <w:r w:rsidRPr="008E1D8A">
        <w:rPr>
          <w:bCs/>
        </w:rPr>
        <w:t>State any financial or personal relationships that could bias the work.</w:t>
      </w:r>
    </w:p>
    <w:p w14:paraId="73DE7435" w14:textId="77777777" w:rsidR="008E1D8A" w:rsidRPr="008E1D8A" w:rsidRDefault="008E1D8A" w:rsidP="008E1D8A">
      <w:pPr>
        <w:pStyle w:val="ListParagraph"/>
        <w:numPr>
          <w:ilvl w:val="0"/>
          <w:numId w:val="15"/>
        </w:numPr>
        <w:rPr>
          <w:bCs/>
        </w:rPr>
      </w:pPr>
      <w:r w:rsidRPr="008E1D8A">
        <w:rPr>
          <w:bCs/>
        </w:rPr>
        <w:t>If none, you may include: “Authors declare that no competing interests exist.”</w:t>
      </w:r>
    </w:p>
    <w:p w14:paraId="6DF66FC4" w14:textId="77777777" w:rsidR="009F5AC5" w:rsidRPr="009F5AC5" w:rsidRDefault="009F5AC5" w:rsidP="009F5AC5">
      <w:pPr>
        <w:rPr>
          <w:b/>
          <w:bCs/>
          <w:u w:val="single"/>
        </w:rPr>
      </w:pPr>
      <w:r w:rsidRPr="009F5AC5">
        <w:rPr>
          <w:b/>
          <w:bCs/>
          <w:u w:val="single"/>
        </w:rPr>
        <w:t>Authors’ Contributions</w:t>
      </w:r>
    </w:p>
    <w:p w14:paraId="222AAFC9" w14:textId="77777777" w:rsidR="009F5AC5" w:rsidRPr="009F5AC5" w:rsidRDefault="009F5AC5" w:rsidP="009F5AC5">
      <w:pPr>
        <w:pStyle w:val="ListParagraph"/>
        <w:numPr>
          <w:ilvl w:val="0"/>
          <w:numId w:val="15"/>
        </w:numPr>
        <w:rPr>
          <w:bCs/>
        </w:rPr>
      </w:pPr>
      <w:r w:rsidRPr="009F5AC5">
        <w:rPr>
          <w:bCs/>
        </w:rPr>
        <w:t>Describe the contributions of each author, using a standard taxonomy or author-by-author statement, e.g.:</w:t>
      </w:r>
    </w:p>
    <w:p w14:paraId="5AA675FA" w14:textId="750DA8CF" w:rsidR="009F5AC5" w:rsidRPr="009F5AC5" w:rsidRDefault="009F5AC5" w:rsidP="009F5AC5">
      <w:pPr>
        <w:pStyle w:val="ListParagraph"/>
        <w:numPr>
          <w:ilvl w:val="0"/>
          <w:numId w:val="15"/>
        </w:numPr>
        <w:rPr>
          <w:bCs/>
        </w:rPr>
      </w:pPr>
      <w:r w:rsidRPr="009F5AC5">
        <w:rPr>
          <w:bCs/>
        </w:rPr>
        <w:t xml:space="preserve">“Author A designed the study and wrote the </w:t>
      </w:r>
      <w:r w:rsidR="00EE473F">
        <w:rPr>
          <w:bCs/>
        </w:rPr>
        <w:t>manuscript</w:t>
      </w:r>
      <w:r w:rsidRPr="009F5AC5">
        <w:rPr>
          <w:bCs/>
        </w:rPr>
        <w:t>.”</w:t>
      </w:r>
    </w:p>
    <w:p w14:paraId="3F08EE5B" w14:textId="77777777" w:rsidR="009F5AC5" w:rsidRPr="009F5AC5" w:rsidRDefault="009F5AC5" w:rsidP="009F5AC5">
      <w:pPr>
        <w:pStyle w:val="ListParagraph"/>
        <w:numPr>
          <w:ilvl w:val="0"/>
          <w:numId w:val="15"/>
        </w:numPr>
        <w:rPr>
          <w:bCs/>
        </w:rPr>
      </w:pPr>
      <w:r w:rsidRPr="009F5AC5">
        <w:rPr>
          <w:bCs/>
        </w:rPr>
        <w:t>“Author B performed data collection and analysis.”</w:t>
      </w:r>
    </w:p>
    <w:p w14:paraId="54AD0089" w14:textId="77777777" w:rsidR="009F5AC5" w:rsidRDefault="009F5AC5" w:rsidP="009F5AC5">
      <w:pPr>
        <w:pStyle w:val="ListParagraph"/>
        <w:numPr>
          <w:ilvl w:val="0"/>
          <w:numId w:val="15"/>
        </w:numPr>
        <w:rPr>
          <w:bCs/>
        </w:rPr>
      </w:pPr>
      <w:r w:rsidRPr="009F5AC5">
        <w:rPr>
          <w:bCs/>
        </w:rPr>
        <w:t>“All authors reviewed and approved the final manuscript.”</w:t>
      </w:r>
    </w:p>
    <w:p w14:paraId="6C62B7EA" w14:textId="77777777" w:rsidR="005E7111" w:rsidRPr="005E7111" w:rsidRDefault="005E7111" w:rsidP="005E7111">
      <w:pPr>
        <w:rPr>
          <w:b/>
          <w:bCs/>
          <w:u w:val="single"/>
        </w:rPr>
      </w:pPr>
      <w:r w:rsidRPr="005E7111">
        <w:rPr>
          <w:b/>
          <w:bCs/>
          <w:u w:val="single"/>
        </w:rPr>
        <w:t>References</w:t>
      </w:r>
    </w:p>
    <w:p w14:paraId="22367C41" w14:textId="1783B4CA" w:rsidR="005E7111" w:rsidRPr="005E0200" w:rsidRDefault="005E7111" w:rsidP="005F2789">
      <w:pPr>
        <w:pStyle w:val="ListParagraph"/>
        <w:numPr>
          <w:ilvl w:val="0"/>
          <w:numId w:val="15"/>
        </w:numPr>
        <w:rPr>
          <w:bCs/>
        </w:rPr>
      </w:pPr>
      <w:r w:rsidRPr="005E0200">
        <w:rPr>
          <w:bCs/>
        </w:rPr>
        <w:t>Citation Style: APA</w:t>
      </w:r>
      <w:r w:rsidR="005E0200" w:rsidRPr="005E0200">
        <w:rPr>
          <w:bCs/>
        </w:rPr>
        <w:t xml:space="preserve"> minimum 15</w:t>
      </w:r>
      <w:r w:rsidR="005E0200">
        <w:rPr>
          <w:bCs/>
        </w:rPr>
        <w:t xml:space="preserve"> references</w:t>
      </w:r>
      <w:r w:rsidR="005E0200" w:rsidRPr="005E0200">
        <w:rPr>
          <w:bCs/>
        </w:rPr>
        <w:t xml:space="preserve"> (</w:t>
      </w:r>
      <w:r w:rsidRPr="005E0200">
        <w:rPr>
          <w:bCs/>
        </w:rPr>
        <w:t>as in the provided example</w:t>
      </w:r>
      <w:r w:rsidR="005F2789">
        <w:rPr>
          <w:bCs/>
        </w:rPr>
        <w:t xml:space="preserve">: </w:t>
      </w:r>
      <w:r w:rsidR="005F2789" w:rsidRPr="005F2789">
        <w:rPr>
          <w:bCs/>
        </w:rPr>
        <w:t>Mulrow, C. D. (1987). The medical review article: state of the science. </w:t>
      </w:r>
      <w:r w:rsidR="005F2789" w:rsidRPr="005F2789">
        <w:rPr>
          <w:bCs/>
          <w:i/>
          <w:iCs/>
        </w:rPr>
        <w:t>Annals of internal medicine</w:t>
      </w:r>
      <w:r w:rsidR="005F2789" w:rsidRPr="005F2789">
        <w:rPr>
          <w:bCs/>
        </w:rPr>
        <w:t>, </w:t>
      </w:r>
      <w:r w:rsidR="005F2789" w:rsidRPr="005F2789">
        <w:rPr>
          <w:bCs/>
          <w:i/>
          <w:iCs/>
        </w:rPr>
        <w:t>106</w:t>
      </w:r>
      <w:r w:rsidR="005F2789" w:rsidRPr="005F2789">
        <w:rPr>
          <w:bCs/>
        </w:rPr>
        <w:t>(3), 485-488.</w:t>
      </w:r>
      <w:r w:rsidRPr="005E0200">
        <w:rPr>
          <w:bCs/>
        </w:rPr>
        <w:t>), or as required by the journal.</w:t>
      </w:r>
    </w:p>
    <w:p w14:paraId="1F4980FD" w14:textId="77777777" w:rsidR="005E7111" w:rsidRPr="005E0200" w:rsidRDefault="005E7111" w:rsidP="005E0200">
      <w:pPr>
        <w:pStyle w:val="ListParagraph"/>
        <w:numPr>
          <w:ilvl w:val="0"/>
          <w:numId w:val="15"/>
        </w:numPr>
        <w:rPr>
          <w:bCs/>
        </w:rPr>
      </w:pPr>
      <w:r w:rsidRPr="005E0200">
        <w:rPr>
          <w:bCs/>
        </w:rPr>
        <w:t>Include foundational and recent references relevant to the study’s scope.</w:t>
      </w:r>
    </w:p>
    <w:p w14:paraId="61E6264D" w14:textId="77777777" w:rsidR="005E7111" w:rsidRPr="005E0200" w:rsidRDefault="005E7111" w:rsidP="005E0200">
      <w:pPr>
        <w:pStyle w:val="ListParagraph"/>
        <w:numPr>
          <w:ilvl w:val="0"/>
          <w:numId w:val="15"/>
        </w:numPr>
        <w:rPr>
          <w:bCs/>
        </w:rPr>
      </w:pPr>
      <w:r w:rsidRPr="005E0200">
        <w:rPr>
          <w:bCs/>
        </w:rPr>
        <w:t>Ensure consistency and accuracy with in-text citations and reference list.</w:t>
      </w:r>
    </w:p>
    <w:p w14:paraId="49E6EE75" w14:textId="77777777" w:rsidR="005E7111" w:rsidRPr="005E7111" w:rsidRDefault="005E7111" w:rsidP="005E7111">
      <w:pPr>
        <w:rPr>
          <w:bCs/>
        </w:rPr>
      </w:pPr>
    </w:p>
    <w:p w14:paraId="04B1DD42" w14:textId="77777777" w:rsidR="003F6E45" w:rsidRPr="003F6E45" w:rsidRDefault="003F6E45" w:rsidP="003F6E45">
      <w:pPr>
        <w:rPr>
          <w:bCs/>
        </w:rPr>
      </w:pPr>
    </w:p>
    <w:p w14:paraId="7161FB43" w14:textId="77777777" w:rsidR="00674A38" w:rsidRPr="00674A38" w:rsidRDefault="00674A38" w:rsidP="00674A38">
      <w:pPr>
        <w:rPr>
          <w:bCs/>
        </w:rPr>
      </w:pPr>
    </w:p>
    <w:p w14:paraId="75EC469C" w14:textId="77777777" w:rsidR="00C2392B" w:rsidRDefault="00C2392B" w:rsidP="00661DF3">
      <w:pPr>
        <w:rPr>
          <w:b/>
          <w:bCs/>
          <w:u w:val="single"/>
        </w:rPr>
      </w:pPr>
    </w:p>
    <w:p w14:paraId="081CF907" w14:textId="77777777" w:rsidR="003A2348" w:rsidRDefault="003A2348" w:rsidP="00976FF1">
      <w:pPr>
        <w:rPr>
          <w:u w:val="single"/>
        </w:rPr>
      </w:pPr>
    </w:p>
    <w:p w14:paraId="6F8F291A" w14:textId="77777777" w:rsidR="00650F56" w:rsidRDefault="00650F56"/>
    <w:p w14:paraId="6228C134" w14:textId="77777777" w:rsidR="00650F56" w:rsidRDefault="00650F56"/>
    <w:p w14:paraId="5088E459" w14:textId="77777777" w:rsidR="00650F56" w:rsidRDefault="00650F56"/>
    <w:p w14:paraId="2EACF8DC" w14:textId="77777777" w:rsidR="00650F56" w:rsidRDefault="00650F56"/>
    <w:p w14:paraId="3CD3D12F" w14:textId="77777777" w:rsidR="00650F56" w:rsidRDefault="00650F56"/>
    <w:p w14:paraId="250CD9EF" w14:textId="77777777" w:rsidR="00650F56" w:rsidRDefault="00650F56"/>
    <w:p w14:paraId="791161D7" w14:textId="77777777" w:rsidR="00650F56" w:rsidRDefault="00650F56"/>
    <w:p w14:paraId="2AE361E7" w14:textId="77777777" w:rsidR="00650F56" w:rsidRDefault="00650F56"/>
    <w:p w14:paraId="702FAADD" w14:textId="77777777" w:rsidR="00650F56" w:rsidRDefault="00650F56"/>
    <w:p w14:paraId="6FBAD938" w14:textId="77777777" w:rsidR="00650F56" w:rsidRDefault="00650F56"/>
    <w:p w14:paraId="6E2C19C6" w14:textId="77777777" w:rsidR="00650F56" w:rsidRDefault="00650F56"/>
    <w:p w14:paraId="2CE5B871" w14:textId="77777777" w:rsidR="00650F56" w:rsidRDefault="00650F56"/>
    <w:p w14:paraId="03E1961B" w14:textId="77777777" w:rsidR="00650F56" w:rsidRDefault="00650F56"/>
    <w:p w14:paraId="00482F21" w14:textId="77777777" w:rsidR="00650F56" w:rsidRDefault="00650F56"/>
    <w:p w14:paraId="6C44A3A2" w14:textId="77777777" w:rsidR="00650F56" w:rsidRDefault="00650F56"/>
    <w:p w14:paraId="204662DC" w14:textId="77777777" w:rsidR="00650F56" w:rsidRDefault="00650F56"/>
    <w:p w14:paraId="474B4E17" w14:textId="77777777" w:rsidR="00650F56" w:rsidRPr="00DD745F" w:rsidRDefault="00650F56">
      <w:pPr>
        <w:rPr>
          <w:u w:val="single"/>
        </w:rPr>
      </w:pPr>
    </w:p>
    <w:p w14:paraId="2A74291F" w14:textId="77777777" w:rsidR="005F2789" w:rsidRPr="00DD745F" w:rsidRDefault="005F2789" w:rsidP="005F2789">
      <w:pPr>
        <w:rPr>
          <w:b/>
          <w:bCs/>
          <w:u w:val="single"/>
        </w:rPr>
      </w:pPr>
      <w:r w:rsidRPr="00DD745F">
        <w:rPr>
          <w:b/>
          <w:bCs/>
          <w:u w:val="single"/>
        </w:rPr>
        <w:t>Example Section Headings (Markdown)</w:t>
      </w:r>
    </w:p>
    <w:p w14:paraId="2B90327C" w14:textId="77777777" w:rsidR="00DD745F" w:rsidRPr="00121EAC" w:rsidRDefault="00DD745F" w:rsidP="005F2789">
      <w:pPr>
        <w:rPr>
          <w:b/>
          <w:bCs/>
        </w:rPr>
      </w:pPr>
    </w:p>
    <w:p w14:paraId="455A5950" w14:textId="77777777" w:rsidR="005F2789" w:rsidRPr="00DD745F" w:rsidRDefault="005F2789" w:rsidP="005F2789">
      <w:pPr>
        <w:widowControl/>
        <w:numPr>
          <w:ilvl w:val="0"/>
          <w:numId w:val="21"/>
        </w:numPr>
        <w:autoSpaceDE/>
        <w:autoSpaceDN/>
        <w:spacing w:after="160" w:line="278" w:lineRule="auto"/>
      </w:pPr>
      <w:r w:rsidRPr="00DD745F">
        <w:t>Title</w:t>
      </w:r>
    </w:p>
    <w:p w14:paraId="36211DBE" w14:textId="77777777" w:rsidR="005F2789" w:rsidRPr="00DD745F" w:rsidRDefault="005F2789" w:rsidP="005F2789">
      <w:pPr>
        <w:widowControl/>
        <w:numPr>
          <w:ilvl w:val="0"/>
          <w:numId w:val="21"/>
        </w:numPr>
        <w:autoSpaceDE/>
        <w:autoSpaceDN/>
        <w:spacing w:after="160" w:line="278" w:lineRule="auto"/>
      </w:pPr>
      <w:r w:rsidRPr="00DD745F">
        <w:t>Abstract</w:t>
      </w:r>
    </w:p>
    <w:p w14:paraId="2F7EC709" w14:textId="77777777" w:rsidR="005F2789" w:rsidRPr="00DD745F" w:rsidRDefault="005F2789" w:rsidP="005F2789">
      <w:pPr>
        <w:widowControl/>
        <w:numPr>
          <w:ilvl w:val="0"/>
          <w:numId w:val="21"/>
        </w:numPr>
        <w:autoSpaceDE/>
        <w:autoSpaceDN/>
        <w:spacing w:after="160" w:line="278" w:lineRule="auto"/>
      </w:pPr>
      <w:r w:rsidRPr="00DD745F">
        <w:t>Introduction</w:t>
      </w:r>
    </w:p>
    <w:p w14:paraId="2DA662E9" w14:textId="77777777" w:rsidR="005F2789" w:rsidRPr="00DD745F" w:rsidRDefault="005F2789" w:rsidP="005F2789">
      <w:pPr>
        <w:widowControl/>
        <w:numPr>
          <w:ilvl w:val="0"/>
          <w:numId w:val="21"/>
        </w:numPr>
        <w:autoSpaceDE/>
        <w:autoSpaceDN/>
        <w:spacing w:after="160" w:line="278" w:lineRule="auto"/>
      </w:pPr>
      <w:r w:rsidRPr="00DD745F">
        <w:t>Literature Review</w:t>
      </w:r>
    </w:p>
    <w:p w14:paraId="632D58CA" w14:textId="77777777" w:rsidR="005F2789" w:rsidRPr="00DD745F" w:rsidRDefault="005F2789" w:rsidP="005F2789">
      <w:pPr>
        <w:widowControl/>
        <w:numPr>
          <w:ilvl w:val="0"/>
          <w:numId w:val="21"/>
        </w:numPr>
        <w:autoSpaceDE/>
        <w:autoSpaceDN/>
        <w:spacing w:after="160" w:line="278" w:lineRule="auto"/>
      </w:pPr>
      <w:r w:rsidRPr="00DD745F">
        <w:t>Materials and Methods</w:t>
      </w:r>
    </w:p>
    <w:p w14:paraId="5DB4168C" w14:textId="77777777" w:rsidR="005F2789" w:rsidRPr="00DD745F" w:rsidRDefault="005F2789" w:rsidP="005F2789">
      <w:pPr>
        <w:widowControl/>
        <w:numPr>
          <w:ilvl w:val="0"/>
          <w:numId w:val="21"/>
        </w:numPr>
        <w:autoSpaceDE/>
        <w:autoSpaceDN/>
        <w:spacing w:after="160" w:line="278" w:lineRule="auto"/>
      </w:pPr>
      <w:r w:rsidRPr="00DD745F">
        <w:t>Results</w:t>
      </w:r>
    </w:p>
    <w:p w14:paraId="60D1D88B" w14:textId="77777777" w:rsidR="005F2789" w:rsidRPr="00DD745F" w:rsidRDefault="005F2789" w:rsidP="005F2789">
      <w:pPr>
        <w:widowControl/>
        <w:numPr>
          <w:ilvl w:val="0"/>
          <w:numId w:val="21"/>
        </w:numPr>
        <w:autoSpaceDE/>
        <w:autoSpaceDN/>
        <w:spacing w:after="160" w:line="278" w:lineRule="auto"/>
      </w:pPr>
      <w:r w:rsidRPr="00DD745F">
        <w:t>Discussion</w:t>
      </w:r>
    </w:p>
    <w:p w14:paraId="6D6D249C" w14:textId="77777777" w:rsidR="005F2789" w:rsidRPr="00DD745F" w:rsidRDefault="005F2789" w:rsidP="005F2789">
      <w:pPr>
        <w:widowControl/>
        <w:numPr>
          <w:ilvl w:val="0"/>
          <w:numId w:val="21"/>
        </w:numPr>
        <w:autoSpaceDE/>
        <w:autoSpaceDN/>
        <w:spacing w:after="160" w:line="278" w:lineRule="auto"/>
      </w:pPr>
      <w:r w:rsidRPr="00DD745F">
        <w:t>Conclusions</w:t>
      </w:r>
    </w:p>
    <w:p w14:paraId="0F2265E4" w14:textId="77777777" w:rsidR="005F2789" w:rsidRPr="00DD745F" w:rsidRDefault="005F2789" w:rsidP="005F2789">
      <w:pPr>
        <w:widowControl/>
        <w:numPr>
          <w:ilvl w:val="0"/>
          <w:numId w:val="21"/>
        </w:numPr>
        <w:autoSpaceDE/>
        <w:autoSpaceDN/>
        <w:spacing w:after="160" w:line="278" w:lineRule="auto"/>
      </w:pPr>
      <w:r w:rsidRPr="00DD745F">
        <w:t>Recommendations</w:t>
      </w:r>
    </w:p>
    <w:p w14:paraId="35ABA0FD" w14:textId="3AD054A9" w:rsidR="005F2789" w:rsidRPr="00DD745F" w:rsidRDefault="005F2789" w:rsidP="005F2789">
      <w:pPr>
        <w:widowControl/>
        <w:numPr>
          <w:ilvl w:val="0"/>
          <w:numId w:val="21"/>
        </w:numPr>
        <w:autoSpaceDE/>
        <w:autoSpaceDN/>
        <w:spacing w:after="160" w:line="278" w:lineRule="auto"/>
      </w:pPr>
      <w:r w:rsidRPr="00DD745F">
        <w:t>Acknowledgements</w:t>
      </w:r>
      <w:r w:rsidRPr="00DD745F">
        <w:t xml:space="preserve"> (Optional)</w:t>
      </w:r>
    </w:p>
    <w:p w14:paraId="144BD67D" w14:textId="77777777" w:rsidR="005F2789" w:rsidRPr="00DD745F" w:rsidRDefault="005F2789" w:rsidP="005F2789">
      <w:pPr>
        <w:widowControl/>
        <w:numPr>
          <w:ilvl w:val="0"/>
          <w:numId w:val="21"/>
        </w:numPr>
        <w:autoSpaceDE/>
        <w:autoSpaceDN/>
        <w:spacing w:after="160" w:line="278" w:lineRule="auto"/>
      </w:pPr>
      <w:r w:rsidRPr="00DD745F">
        <w:t>Competing Interests</w:t>
      </w:r>
    </w:p>
    <w:p w14:paraId="3C704550" w14:textId="77777777" w:rsidR="005F2789" w:rsidRPr="00DD745F" w:rsidRDefault="005F2789" w:rsidP="005F2789">
      <w:pPr>
        <w:widowControl/>
        <w:numPr>
          <w:ilvl w:val="0"/>
          <w:numId w:val="21"/>
        </w:numPr>
        <w:autoSpaceDE/>
        <w:autoSpaceDN/>
        <w:spacing w:after="160" w:line="278" w:lineRule="auto"/>
      </w:pPr>
      <w:r w:rsidRPr="00DD745F">
        <w:t>Authors’ Contributions</w:t>
      </w:r>
    </w:p>
    <w:p w14:paraId="3A1FE7FA" w14:textId="77777777" w:rsidR="005F2789" w:rsidRPr="00DD745F" w:rsidRDefault="005F2789" w:rsidP="005F2789">
      <w:pPr>
        <w:widowControl/>
        <w:numPr>
          <w:ilvl w:val="0"/>
          <w:numId w:val="21"/>
        </w:numPr>
        <w:autoSpaceDE/>
        <w:autoSpaceDN/>
        <w:spacing w:after="160" w:line="278" w:lineRule="auto"/>
      </w:pPr>
      <w:r w:rsidRPr="00DD745F">
        <w:t>References</w:t>
      </w:r>
    </w:p>
    <w:p w14:paraId="2EFF9CBA" w14:textId="77777777" w:rsidR="00650F56" w:rsidRDefault="00650F56"/>
    <w:p w14:paraId="1F2C5347" w14:textId="77777777" w:rsidR="00650F56" w:rsidRDefault="00650F56"/>
    <w:p w14:paraId="02839E1E" w14:textId="77777777" w:rsidR="00650F56" w:rsidRDefault="00650F56"/>
    <w:p w14:paraId="0E5597C7" w14:textId="77777777" w:rsidR="00650F56" w:rsidRDefault="00650F56"/>
    <w:p w14:paraId="04AC6D96" w14:textId="77777777" w:rsidR="003A57EE" w:rsidRDefault="003A57EE"/>
    <w:p w14:paraId="65F4D820" w14:textId="77777777" w:rsidR="003A57EE" w:rsidRDefault="003A57EE"/>
    <w:p w14:paraId="7D142C26" w14:textId="77777777" w:rsidR="003A57EE" w:rsidRDefault="003A57EE"/>
    <w:p w14:paraId="09EE968F" w14:textId="77777777" w:rsidR="003A57EE" w:rsidRDefault="003A57EE"/>
    <w:p w14:paraId="21129D08" w14:textId="77777777" w:rsidR="003A57EE" w:rsidRDefault="003A57EE"/>
    <w:p w14:paraId="621EEE68" w14:textId="77777777" w:rsidR="00650F56" w:rsidRDefault="00650F56"/>
    <w:p w14:paraId="57ACF5F4" w14:textId="77777777" w:rsidR="00650F56" w:rsidRDefault="00650F56"/>
    <w:p w14:paraId="21647A3E" w14:textId="77777777" w:rsidR="00650F56" w:rsidRDefault="00650F56"/>
    <w:p w14:paraId="26B265E1" w14:textId="77777777" w:rsidR="00650F56" w:rsidRDefault="00650F56"/>
    <w:p w14:paraId="24FB3BE9" w14:textId="77777777" w:rsidR="00650F56" w:rsidRDefault="00650F56"/>
    <w:p w14:paraId="553624F2" w14:textId="77777777" w:rsidR="00650F56" w:rsidRDefault="00650F56"/>
    <w:sectPr w:rsidR="00650F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43F6" w14:textId="77777777" w:rsidR="00D40A59" w:rsidRDefault="00D40A59" w:rsidP="00650F56">
      <w:r>
        <w:separator/>
      </w:r>
    </w:p>
  </w:endnote>
  <w:endnote w:type="continuationSeparator" w:id="0">
    <w:p w14:paraId="0924BDEB" w14:textId="77777777" w:rsidR="00D40A59" w:rsidRDefault="00D40A59" w:rsidP="0065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AD15" w14:textId="77777777" w:rsidR="003A57EE" w:rsidRDefault="003A57EE">
    <w:pPr>
      <w:pStyle w:val="Footer"/>
    </w:pPr>
    <w:r>
      <w:rPr>
        <w:noProof/>
      </w:rPr>
      <mc:AlternateContent>
        <mc:Choice Requires="wps">
          <w:drawing>
            <wp:anchor distT="0" distB="0" distL="114300" distR="114300" simplePos="0" relativeHeight="251665408" behindDoc="0" locked="0" layoutInCell="1" allowOverlap="1" wp14:anchorId="2BB0D85B" wp14:editId="3A68F1C0">
              <wp:simplePos x="0" y="0"/>
              <wp:positionH relativeFrom="column">
                <wp:posOffset>-899160</wp:posOffset>
              </wp:positionH>
              <wp:positionV relativeFrom="paragraph">
                <wp:posOffset>-77470</wp:posOffset>
              </wp:positionV>
              <wp:extent cx="7734300" cy="45719"/>
              <wp:effectExtent l="0" t="0" r="0" b="0"/>
              <wp:wrapNone/>
              <wp:docPr id="2039074630" name="Rectangle 3"/>
              <wp:cNvGraphicFramePr/>
              <a:graphic xmlns:a="http://schemas.openxmlformats.org/drawingml/2006/main">
                <a:graphicData uri="http://schemas.microsoft.com/office/word/2010/wordprocessingShape">
                  <wps:wsp>
                    <wps:cNvSpPr/>
                    <wps:spPr>
                      <a:xfrm>
                        <a:off x="0" y="0"/>
                        <a:ext cx="7734300" cy="45719"/>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73A91D" id="Rectangle 3" o:spid="_x0000_s1026" style="position:absolute;margin-left:-70.8pt;margin-top:-6.1pt;width:609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OxhQIAAIEFAAAOAAAAZHJzL2Uyb0RvYy54bWysVMFu2zAMvQ/YPwi6r7bTdG2DOkXQosOA&#10;bi3WDj0rshQLkEVNUuJkXz9Kcpy263YYdpFFkXwkn0leXG47TTbCeQWmptVRSYkwHBplVjX9/njz&#10;4YwSH5hpmAYjaroTnl7O37+76O1MTKAF3QhHEMT4WW9r2oZgZ0XheSs65o/ACoNKCa5jAUW3KhrH&#10;ekTvdDEpy49FD66xDrjwHl+vs5LOE76Ugoc7Kb0IRNcUcwvpdOlcxrOYX7DZyjHbKj6kwf4hi44p&#10;g0FHqGsWGFk79RtUp7gDDzIccegKkFJxkWrAaqryVTUPLbMi1YLkeDvS5P8fLP+6ebD3DmnorZ95&#10;vMYqttJ18Yv5kW0iazeSJbaBcHw8PT2eHpfIKUfd9OS0Oo9kFgdn63z4JKAj8VJTh/8iUcQ2tz5k&#10;071JjOVBq+ZGaZ2E+P/FlXZkw/DPLVdVctXr7gs0+e3spMToGSe1SzRPCbxA0ibiGYjI2Ti+FIdq&#10;0y3stIh22nwTkqgG65ukiCNyDso4FybkZHzLGpGfqz/mkgAjssT4I/YA8LLIPXbOcrCPriL18ehc&#10;/i2x7Dx6pMhgwujcKQPuLQCNVQ2Rs/2epExNZGkJze7eEQd5irzlNwp/7S3z4Z45HBtsBlwF4Q4P&#10;qaGvKQw3SlpwP996j/bYzailpMcxrKn/sWZOUKI/G+zz82o6jXObBOyyCQruuWb5XGPW3RVgv1S4&#10;dCxP12gf9P4qHXRPuDEWMSqqmOEYu6Y8uL1wFfJ6wJ3DxWKRzHBWLQu35sHyCB5Zja37uH1izg79&#10;HXAwvsJ+ZNnsVZtn2+hpYLEOIFWagQOvA98456mJh50UF8lzOVkdNuf8FwAAAP//AwBQSwMEFAAG&#10;AAgAAAAhANed/qTgAAAADAEAAA8AAABkcnMvZG93bnJldi54bWxMjz1PwzAQhnck/oN1SGytnaiE&#10;Ko1TARIsCCRaBrpdYzexiM+R7bTh3+NMsN3Ho/eeq7aT7dlZ+2AcSciWApimxilDrYTP/fNiDSxE&#10;JIW9Iy3hRwfY1tdXFZbKXehDn3exZSmEQokSuhiHkvPQdNpiWLpBU9qdnLcYU+tbrjxeUrjteS5E&#10;wS0aShc6HPRTp5vv3WglmLf2Zf3uX+MjmnGPh3j4cnGQ8vZmetgAi3qKfzDM+kkd6uR0dCOpwHoJ&#10;i2yVFYmdqzwHNiPivlgBO6bRnQBeV/z/E/UvAAAA//8DAFBLAQItABQABgAIAAAAIQC2gziS/gAA&#10;AOEBAAATAAAAAAAAAAAAAAAAAAAAAABbQ29udGVudF9UeXBlc10ueG1sUEsBAi0AFAAGAAgAAAAh&#10;ADj9If/WAAAAlAEAAAsAAAAAAAAAAAAAAAAALwEAAF9yZWxzLy5yZWxzUEsBAi0AFAAGAAgAAAAh&#10;AAODk7GFAgAAgQUAAA4AAAAAAAAAAAAAAAAALgIAAGRycy9lMm9Eb2MueG1sUEsBAi0AFAAGAAgA&#10;AAAhANed/qTgAAAADAEAAA8AAAAAAAAAAAAAAAAA3wQAAGRycy9kb3ducmV2LnhtbFBLBQYAAAAA&#10;BAAEAPMAAADsBQAAAAA=&#10;" fillcolor="#d8d8d8 [2732]" stroked="f" strokeweight="1pt"/>
          </w:pict>
        </mc:Fallback>
      </mc:AlternateContent>
    </w:r>
    <w:r>
      <w:rPr>
        <w:noProof/>
      </w:rPr>
      <mc:AlternateContent>
        <mc:Choice Requires="wps">
          <w:drawing>
            <wp:anchor distT="0" distB="0" distL="114300" distR="114300" simplePos="0" relativeHeight="251664384" behindDoc="1" locked="0" layoutInCell="1" allowOverlap="1" wp14:anchorId="670F32A8" wp14:editId="4D17440D">
              <wp:simplePos x="0" y="0"/>
              <wp:positionH relativeFrom="column">
                <wp:posOffset>-68580</wp:posOffset>
              </wp:positionH>
              <wp:positionV relativeFrom="paragraph">
                <wp:posOffset>11430</wp:posOffset>
              </wp:positionV>
              <wp:extent cx="219710" cy="194310"/>
              <wp:effectExtent l="0" t="0" r="66040" b="15240"/>
              <wp:wrapNone/>
              <wp:docPr id="1245335629" name="Rectangle: Folded Corner 3"/>
              <wp:cNvGraphicFramePr/>
              <a:graphic xmlns:a="http://schemas.openxmlformats.org/drawingml/2006/main">
                <a:graphicData uri="http://schemas.microsoft.com/office/word/2010/wordprocessingShape">
                  <wps:wsp>
                    <wps:cNvSpPr/>
                    <wps:spPr>
                      <a:xfrm>
                        <a:off x="0" y="0"/>
                        <a:ext cx="219710" cy="194310"/>
                      </a:xfrm>
                      <a:prstGeom prst="foldedCorner">
                        <a:avLst>
                          <a:gd name="adj" fmla="val 49347"/>
                        </a:avLst>
                      </a:prstGeom>
                      <a:solidFill>
                        <a:schemeClr val="bg1"/>
                      </a:solidFill>
                      <a:ln w="31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6290D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3" o:spid="_x0000_s1026" type="#_x0000_t65" style="position:absolute;margin-left:-5.4pt;margin-top:.9pt;width:17.3pt;height:15.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ImfgIAAGYFAAAOAAAAZHJzL2Uyb0RvYy54bWysVF9v2jAQf5+072D5fYQAHQM1VIiq0yTU&#10;VmunPhvHBk+2z7MNgX36nU0IrJtUadqLc5e7+93/u77ZG012wgcFtqJlr0+JsBxqZdcV/fZ89+ET&#10;JSEyWzMNVlT0IAK9mb1/d924qRjABnQtPEEQG6aNq+gmRjctisA3wrDQAycsCiV4wyKyfl3UnjWI&#10;bnQx6Pc/Fg342nngIgT8e3sU0lnGl1Lw+CBlEJHoimJsMb8+v6v0FrNrNl175jaKt2Gwf4jCMGXR&#10;aQd1yyIjW6/+gDKKewggY4+DKUBKxUXOAbMp+6+yedowJ3IuWJzgujKF/wfL73dP7tFjGRoXpgHJ&#10;lMVeepO+GB/Z52IdumKJfSQcfw7KybjEknIUlZPREGlEKc7Gzof4WYAhiaioTK2uF+Ct8LlUbLcM&#10;MdesJpYZHA5Wf6dEGo0d2DFNRpPhaNyCtsoIf4JNlgG0qu+U1plJMyMW2hM0ruhqXba2v2lpS5qK&#10;DsvxVZaes85UPGiRsLT9KiRRNeZZ5mDzQJ7BGefCxpODrJ3MJIbSGQ7fNmz1k6nIw9oZD9427iyy&#10;Z7CxMzbKwrHGr8LWXcjyqI8Nu8g7kSuoD4+eeDiuSnD8TmH/lizER+axM9hy3Pf4gI/UgLWElqJk&#10;A/7n3/4nfRxZlFLS4K5VNPzYMi8o0V8sDvOkHI3ScmZmdDUeIOMvJatLid2aBWCDS7wsjmcy6Ud9&#10;IqUH84JnYZ68oohZjr4ryqM/MYt4vAF4WLiYz7MaLqRjcWmfHD91Pc3a8/6FedcOccTpv4fTXrJp&#10;Hsvj2J91Uz8szLcRpIpJeK5ry+Ay51VpD0+6Fpd81jqfx9kvAAAA//8DAFBLAwQUAAYACAAAACEA&#10;P6r6Kt0AAAAHAQAADwAAAGRycy9kb3ducmV2LnhtbEyOTUvDQBCG74L/YRnBi7SbJiISsykilF60&#10;0loP3qbZaRLcj7i7aeO/dzzp6WV4Xt55quVkjThRiL13ChbzDAS5xuvetQr2b6vZPYiY0Gk03pGC&#10;b4qwrC8vKiy1P7stnXapFTziYokKupSGUsrYdGQxzv1AjtnRB4uJz9BKHfDM49bIPMvupMXe8YcO&#10;B3rqqPncjVbBaEw4fhXr1fPL++amf8Viv/lYK3V9NT0+gEg0pb8y/OqzOtTsdPCj01EYBbNFxuqJ&#10;AQfzvOA8KCjyW5B1Jf/71z8AAAD//wMAUEsBAi0AFAAGAAgAAAAhALaDOJL+AAAA4QEAABMAAAAA&#10;AAAAAAAAAAAAAAAAAFtDb250ZW50X1R5cGVzXS54bWxQSwECLQAUAAYACAAAACEAOP0h/9YAAACU&#10;AQAACwAAAAAAAAAAAAAAAAAvAQAAX3JlbHMvLnJlbHNQSwECLQAUAAYACAAAACEAYVKiJn4CAABm&#10;BQAADgAAAAAAAAAAAAAAAAAuAgAAZHJzL2Uyb0RvYy54bWxQSwECLQAUAAYACAAAACEAP6r6Kt0A&#10;AAAHAQAADwAAAAAAAAAAAAAAAADYBAAAZHJzL2Rvd25yZXYueG1sUEsFBgAAAAAEAAQA8wAAAOIF&#10;AAAAAA==&#10;" adj="10941" fillcolor="white [3212]" strokecolor="#4472c4 [3204]" strokeweight=".25pt">
              <v:stroke joinstyle="miter"/>
            </v:shape>
          </w:pict>
        </mc:Fallback>
      </mc:AlternateContent>
    </w:r>
    <w:sdt>
      <w:sdtPr>
        <w:id w:val="2601883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3ADD76B" w14:textId="77777777" w:rsidR="003A57EE" w:rsidRDefault="003A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FD4F" w14:textId="77777777" w:rsidR="00D40A59" w:rsidRDefault="00D40A59" w:rsidP="00650F56">
      <w:r>
        <w:separator/>
      </w:r>
    </w:p>
  </w:footnote>
  <w:footnote w:type="continuationSeparator" w:id="0">
    <w:p w14:paraId="364D6DE5" w14:textId="77777777" w:rsidR="00D40A59" w:rsidRDefault="00D40A59" w:rsidP="00650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BBB4" w14:textId="1D328E48" w:rsidR="00650F56" w:rsidRDefault="00846C0B" w:rsidP="00650F56">
    <w:pPr>
      <w:pStyle w:val="Header"/>
      <w:rPr>
        <w:rFonts w:asciiTheme="majorBidi" w:hAnsiTheme="majorBidi" w:cstheme="majorBidi"/>
        <w:b/>
        <w:bCs/>
        <w:sz w:val="48"/>
        <w:szCs w:val="48"/>
      </w:rPr>
    </w:pPr>
    <w:r>
      <w:rPr>
        <w:rFonts w:asciiTheme="majorBidi" w:hAnsiTheme="majorBidi" w:cstheme="majorBidi"/>
        <w:noProof/>
        <w:w w:val="85"/>
        <w:sz w:val="20"/>
        <w14:ligatures w14:val="standardContextual"/>
      </w:rPr>
      <w:drawing>
        <wp:anchor distT="0" distB="0" distL="114300" distR="114300" simplePos="0" relativeHeight="251667456" behindDoc="0" locked="0" layoutInCell="1" allowOverlap="1" wp14:anchorId="0D6C45AA" wp14:editId="35E5BEA8">
          <wp:simplePos x="0" y="0"/>
          <wp:positionH relativeFrom="column">
            <wp:posOffset>5715000</wp:posOffset>
          </wp:positionH>
          <wp:positionV relativeFrom="paragraph">
            <wp:posOffset>-419735</wp:posOffset>
          </wp:positionV>
          <wp:extent cx="1019175" cy="895350"/>
          <wp:effectExtent l="0" t="0" r="9525" b="0"/>
          <wp:wrapNone/>
          <wp:docPr id="12536156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15625" name="Picture 1253615625"/>
                  <pic:cNvPicPr/>
                </pic:nvPicPr>
                <pic:blipFill>
                  <a:blip r:embed="rId1">
                    <a:extLst>
                      <a:ext uri="{28A0092B-C50C-407E-A947-70E740481C1C}">
                        <a14:useLocalDpi xmlns:a14="http://schemas.microsoft.com/office/drawing/2010/main" val="0"/>
                      </a:ext>
                    </a:extLst>
                  </a:blip>
                  <a:stretch>
                    <a:fillRect/>
                  </a:stretch>
                </pic:blipFill>
                <pic:spPr>
                  <a:xfrm>
                    <a:off x="0" y="0"/>
                    <a:ext cx="1019175" cy="89535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w w:val="85"/>
        <w:sz w:val="20"/>
        <w14:ligatures w14:val="standardContextual"/>
      </w:rPr>
      <w:drawing>
        <wp:anchor distT="0" distB="0" distL="114300" distR="114300" simplePos="0" relativeHeight="251666432" behindDoc="0" locked="0" layoutInCell="1" allowOverlap="1" wp14:anchorId="138DBE0B" wp14:editId="2FF4B99A">
          <wp:simplePos x="0" y="0"/>
          <wp:positionH relativeFrom="page">
            <wp:posOffset>19050</wp:posOffset>
          </wp:positionH>
          <wp:positionV relativeFrom="paragraph">
            <wp:posOffset>-427990</wp:posOffset>
          </wp:positionV>
          <wp:extent cx="3990975" cy="935355"/>
          <wp:effectExtent l="0" t="0" r="9525" b="0"/>
          <wp:wrapNone/>
          <wp:docPr id="17244655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65579" name="Picture 1724465579"/>
                  <pic:cNvPicPr/>
                </pic:nvPicPr>
                <pic:blipFill>
                  <a:blip r:embed="rId2">
                    <a:extLst>
                      <a:ext uri="{28A0092B-C50C-407E-A947-70E740481C1C}">
                        <a14:useLocalDpi xmlns:a14="http://schemas.microsoft.com/office/drawing/2010/main" val="0"/>
                      </a:ext>
                    </a:extLst>
                  </a:blip>
                  <a:stretch>
                    <a:fillRect/>
                  </a:stretch>
                </pic:blipFill>
                <pic:spPr>
                  <a:xfrm>
                    <a:off x="0" y="0"/>
                    <a:ext cx="3990975" cy="935355"/>
                  </a:xfrm>
                  <a:prstGeom prst="rect">
                    <a:avLst/>
                  </a:prstGeom>
                </pic:spPr>
              </pic:pic>
            </a:graphicData>
          </a:graphic>
          <wp14:sizeRelH relativeFrom="page">
            <wp14:pctWidth>0</wp14:pctWidth>
          </wp14:sizeRelH>
          <wp14:sizeRelV relativeFrom="page">
            <wp14:pctHeight>0</wp14:pctHeight>
          </wp14:sizeRelV>
        </wp:anchor>
      </w:drawing>
    </w:r>
    <w:r w:rsidR="00650F56" w:rsidRPr="00650F56">
      <w:rPr>
        <w:rFonts w:asciiTheme="majorBidi" w:hAnsiTheme="majorBidi" w:cstheme="majorBidi"/>
        <w:b/>
        <w:bCs/>
        <w:sz w:val="48"/>
        <w:szCs w:val="48"/>
      </w:rPr>
      <w:t xml:space="preserve">                                            </w:t>
    </w:r>
  </w:p>
  <w:p w14:paraId="452CAE60" w14:textId="50E5C763" w:rsidR="00650F56" w:rsidRPr="00650F56" w:rsidRDefault="00650F56" w:rsidP="00650F56">
    <w:pPr>
      <w:pStyle w:val="Header"/>
      <w:rPr>
        <w:rFonts w:asciiTheme="majorBidi" w:hAnsiTheme="majorBidi" w:cstheme="majorBidi"/>
        <w:b/>
        <w:bCs/>
        <w:sz w:val="48"/>
        <w:szCs w:val="48"/>
      </w:rPr>
    </w:pPr>
    <w:r>
      <w:rPr>
        <w:noProof/>
      </w:rPr>
      <mc:AlternateContent>
        <mc:Choice Requires="wps">
          <w:drawing>
            <wp:anchor distT="0" distB="0" distL="114300" distR="114300" simplePos="0" relativeHeight="251661312" behindDoc="0" locked="0" layoutInCell="1" allowOverlap="1" wp14:anchorId="36248254" wp14:editId="566F4F7D">
              <wp:simplePos x="0" y="0"/>
              <wp:positionH relativeFrom="column">
                <wp:posOffset>-895350</wp:posOffset>
              </wp:positionH>
              <wp:positionV relativeFrom="paragraph">
                <wp:posOffset>154304</wp:posOffset>
              </wp:positionV>
              <wp:extent cx="7734300" cy="314325"/>
              <wp:effectExtent l="0" t="0" r="0" b="9525"/>
              <wp:wrapNone/>
              <wp:docPr id="505144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314325"/>
                      </a:xfrm>
                      <a:prstGeom prst="rect">
                        <a:avLst/>
                      </a:prstGeom>
                      <a:gradFill flip="none" rotWithShape="1">
                        <a:gsLst>
                          <a:gs pos="0">
                            <a:srgbClr val="0000FF">
                              <a:shade val="30000"/>
                              <a:satMod val="115000"/>
                            </a:srgbClr>
                          </a:gs>
                          <a:gs pos="50000">
                            <a:srgbClr val="0000FF">
                              <a:shade val="67500"/>
                              <a:satMod val="115000"/>
                            </a:srgbClr>
                          </a:gs>
                          <a:gs pos="100000">
                            <a:srgbClr val="0000FF">
                              <a:shade val="100000"/>
                              <a:satMod val="115000"/>
                            </a:srgbClr>
                          </a:gs>
                        </a:gsLst>
                        <a:lin ang="81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01393" w14:textId="77777777" w:rsidR="00650F56" w:rsidRPr="007449E5" w:rsidRDefault="00650F56" w:rsidP="00650F56">
                          <w:pPr>
                            <w:spacing w:before="13"/>
                            <w:ind w:left="20"/>
                            <w:rPr>
                              <w:color w:val="FFFFFF" w:themeColor="background1"/>
                              <w:sz w:val="20"/>
                            </w:rPr>
                          </w:pPr>
                          <w:r>
                            <w:rPr>
                              <w:color w:val="FFFFFF" w:themeColor="background1"/>
                              <w:sz w:val="20"/>
                            </w:rPr>
                            <w:t xml:space="preserve">      </w:t>
                          </w:r>
                          <w:r w:rsidRPr="00650F56">
                            <w:rPr>
                              <w:noProof/>
                              <w:color w:val="FFFFFF" w:themeColor="background1"/>
                              <w:sz w:val="20"/>
                            </w:rPr>
                            <w:drawing>
                              <wp:inline distT="0" distB="0" distL="0" distR="0" wp14:anchorId="0C56FEF9" wp14:editId="008041EB">
                                <wp:extent cx="1059180" cy="167640"/>
                                <wp:effectExtent l="0" t="0" r="7620" b="3810"/>
                                <wp:docPr id="133380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167640"/>
                                        </a:xfrm>
                                        <a:prstGeom prst="rect">
                                          <a:avLst/>
                                        </a:prstGeom>
                                        <a:noFill/>
                                        <a:ln>
                                          <a:noFill/>
                                        </a:ln>
                                      </pic:spPr>
                                    </pic:pic>
                                  </a:graphicData>
                                </a:graphic>
                              </wp:inline>
                            </w:drawing>
                          </w:r>
                          <w:r>
                            <w:rPr>
                              <w:color w:val="FFFFFF" w:themeColor="background1"/>
                              <w:sz w:val="20"/>
                            </w:rPr>
                            <w:t xml:space="preserve">                                                                                    </w:t>
                          </w:r>
                          <w:r w:rsidRPr="007449E5">
                            <w:rPr>
                              <w:color w:val="FFFFFF" w:themeColor="background1"/>
                              <w:sz w:val="20"/>
                            </w:rPr>
                            <w:t>https://rmsj.rokhan.edu.af</w:t>
                          </w:r>
                        </w:p>
                        <w:p w14:paraId="143BD1E9" w14:textId="77777777" w:rsidR="00650F56" w:rsidRDefault="00650F56" w:rsidP="00650F5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48254" id="Rectangle 12" o:spid="_x0000_s1028" style="position:absolute;margin-left:-70.5pt;margin-top:12.15pt;width:609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880XwIAAEIFAAAOAAAAZHJzL2Uyb0RvYy54bWysVE1v2zAMvQ/YfxB0Xx3no+mMOkWRIsOA&#10;7gPrhp0VWbaFyaImKnG6Xz9KdtJgu3TFfDAkkiL5+J50fXPoDNsrjxpsyfOLCWfKSqi0bUr+7evm&#10;zRVnGISthAGrSv6okN+sXr+67l2hptCCqZRnlMRi0buStyG4IstQtqoTeAFOWXLW4DsRaOubrPKi&#10;p+ydyaaTyWXWg6+cB6kQyXo3OPkq5a9rJcOnukYVmCk59RbS36f/Nv6z1bUoGi9cq+XYhnhBF53Q&#10;loqeUt2JINjO679SdVp6QKjDhYQug7rWUiUMhCaf/IHmoRVOJSw0HHSnMeH/Sys/7h/cZx9bR3cP&#10;8gcyC+tW2Ebdeg99q0RF5fI4qKx3WJwOxA3SUbbtP0BF1IpdgDSDQ+27mJDQsUMa9eNp1OoQmCTj&#10;cjmbzybEiCTfLJ/PpotUQhTH085jeKegY3FRck9Upuxif48hdiOKY8g4+GqjjWG10aQjS2rjzEP4&#10;rkOb5hhBpECk88OCOSBsk2RG32zXxrO9iEqhb7MZ7K2o1GClfqnjpBgUgUAP5jxfjHZqaUyT2mvw&#10;vEwMenapyyWFv7hUHks9u9YY/W+4CGpzHKTRlpFgSn41pmIohVHVKBtRBG3UF+JvYI1uW2IqDsfY&#10;+LcQmRu80ZKEFrUVrzEW4bA9kDMut1A9kuSI18hbfHho0YL/xVlPl7jk+HMnPDFv3lui9m0+n8db&#10;nzbzxXJKG3/u2Z57hJWUquSBE5y4XIfhpdg5r5uWKg0KsnBLUq91wvPU1dg3XdSB/eFRiS/B+T5F&#10;PT19q98AAAD//wMAUEsDBBQABgAIAAAAIQByAM2W4QAAAAsBAAAPAAAAZHJzL2Rvd25yZXYueG1s&#10;TI9BT8JAEIXvJv6HzZh4g22hoVC6JYRIokfRGI9Dd2gbu7Olu9Dqr3c56fHNe3nzvXwzmlZcqXeN&#10;ZQXxNAJBXFrdcKXg/W0/WYJwHllja5kUfJODTXF/l2Om7cCvdD34SoQSdhkqqL3vMildWZNBN7Ud&#10;cfBOtjfog+wrqXscQrlp5SyKFtJgw+FDjR3taiq/DhejYPvykexO5dP+vFhZ5OEHnz+rs1KPD+N2&#10;DcLT6P/CcMMP6FAEpqO9sHaiVTCJkziM8QpmyRzELRGlabgcFaTzJcgil/83FL8AAAD//wMAUEsB&#10;Ai0AFAAGAAgAAAAhALaDOJL+AAAA4QEAABMAAAAAAAAAAAAAAAAAAAAAAFtDb250ZW50X1R5cGVz&#10;XS54bWxQSwECLQAUAAYACAAAACEAOP0h/9YAAACUAQAACwAAAAAAAAAAAAAAAAAvAQAAX3JlbHMv&#10;LnJlbHNQSwECLQAUAAYACAAAACEAdN/PNF8CAABCBQAADgAAAAAAAAAAAAAAAAAuAgAAZHJzL2Uy&#10;b0RvYy54bWxQSwECLQAUAAYACAAAACEAcgDNluEAAAALAQAADwAAAAAAAAAAAAAAAAC5BAAAZHJz&#10;L2Rvd25yZXYueG1sUEsFBgAAAAAEAAQA8wAAAMcFAAAAAA==&#10;" fillcolor="#0000a0" stroked="f">
              <v:fill color2="blue" rotate="t" angle="315" colors="0 #0000a0;.5 #0000e6;1 blue" focus="100%" type="gradient"/>
              <v:textbox>
                <w:txbxContent>
                  <w:p w14:paraId="6B401393" w14:textId="77777777" w:rsidR="00650F56" w:rsidRPr="007449E5" w:rsidRDefault="00650F56" w:rsidP="00650F56">
                    <w:pPr>
                      <w:spacing w:before="13"/>
                      <w:ind w:left="20"/>
                      <w:rPr>
                        <w:color w:val="FFFFFF" w:themeColor="background1"/>
                        <w:sz w:val="20"/>
                      </w:rPr>
                    </w:pPr>
                    <w:r>
                      <w:rPr>
                        <w:color w:val="FFFFFF" w:themeColor="background1"/>
                        <w:sz w:val="20"/>
                      </w:rPr>
                      <w:t xml:space="preserve">      </w:t>
                    </w:r>
                    <w:r w:rsidRPr="00650F56">
                      <w:rPr>
                        <w:noProof/>
                        <w:color w:val="FFFFFF" w:themeColor="background1"/>
                        <w:sz w:val="20"/>
                      </w:rPr>
                      <w:drawing>
                        <wp:inline distT="0" distB="0" distL="0" distR="0" wp14:anchorId="0C56FEF9" wp14:editId="008041EB">
                          <wp:extent cx="1059180" cy="167640"/>
                          <wp:effectExtent l="0" t="0" r="7620" b="3810"/>
                          <wp:docPr id="133380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167640"/>
                                  </a:xfrm>
                                  <a:prstGeom prst="rect">
                                    <a:avLst/>
                                  </a:prstGeom>
                                  <a:noFill/>
                                  <a:ln>
                                    <a:noFill/>
                                  </a:ln>
                                </pic:spPr>
                              </pic:pic>
                            </a:graphicData>
                          </a:graphic>
                        </wp:inline>
                      </w:drawing>
                    </w:r>
                    <w:r>
                      <w:rPr>
                        <w:color w:val="FFFFFF" w:themeColor="background1"/>
                        <w:sz w:val="20"/>
                      </w:rPr>
                      <w:t xml:space="preserve">                                                                                    </w:t>
                    </w:r>
                    <w:r w:rsidRPr="007449E5">
                      <w:rPr>
                        <w:color w:val="FFFFFF" w:themeColor="background1"/>
                        <w:sz w:val="20"/>
                      </w:rPr>
                      <w:t>https://rmsj.rokhan.edu.af</w:t>
                    </w:r>
                  </w:p>
                  <w:p w14:paraId="143BD1E9" w14:textId="77777777" w:rsidR="00650F56" w:rsidRDefault="00650F56" w:rsidP="00650F56">
                    <w:pPr>
                      <w:jc w:val="center"/>
                    </w:pPr>
                  </w:p>
                </w:txbxContent>
              </v:textbox>
            </v:rect>
          </w:pict>
        </mc:Fallback>
      </mc:AlternateContent>
    </w:r>
  </w:p>
  <w:p w14:paraId="5E2A6560" w14:textId="77777777" w:rsidR="00650F56" w:rsidRDefault="00650F56">
    <w:pPr>
      <w:pStyle w:val="Header"/>
    </w:pPr>
  </w:p>
  <w:p w14:paraId="1B7FFF2D" w14:textId="77777777" w:rsidR="00650F56" w:rsidRDefault="00650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FE0"/>
    <w:multiLevelType w:val="multilevel"/>
    <w:tmpl w:val="DE6E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56CE"/>
    <w:multiLevelType w:val="hybridMultilevel"/>
    <w:tmpl w:val="12F23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6D7782"/>
    <w:multiLevelType w:val="multilevel"/>
    <w:tmpl w:val="14D0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0182B"/>
    <w:multiLevelType w:val="multilevel"/>
    <w:tmpl w:val="D4B01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46526"/>
    <w:multiLevelType w:val="multilevel"/>
    <w:tmpl w:val="7E6C7F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1B91068"/>
    <w:multiLevelType w:val="multilevel"/>
    <w:tmpl w:val="2B663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60D88"/>
    <w:multiLevelType w:val="multilevel"/>
    <w:tmpl w:val="82FA51D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04002"/>
    <w:multiLevelType w:val="multilevel"/>
    <w:tmpl w:val="A42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50584"/>
    <w:multiLevelType w:val="multilevel"/>
    <w:tmpl w:val="7FA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73C66"/>
    <w:multiLevelType w:val="multilevel"/>
    <w:tmpl w:val="B7A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2669E"/>
    <w:multiLevelType w:val="multilevel"/>
    <w:tmpl w:val="05668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81E40"/>
    <w:multiLevelType w:val="hybridMultilevel"/>
    <w:tmpl w:val="890A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510EB"/>
    <w:multiLevelType w:val="hybridMultilevel"/>
    <w:tmpl w:val="5426B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5755957"/>
    <w:multiLevelType w:val="multilevel"/>
    <w:tmpl w:val="52B6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C40ED"/>
    <w:multiLevelType w:val="multilevel"/>
    <w:tmpl w:val="B2CCD2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902EC"/>
    <w:multiLevelType w:val="multilevel"/>
    <w:tmpl w:val="6DA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E0C0C"/>
    <w:multiLevelType w:val="multilevel"/>
    <w:tmpl w:val="B59E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EC385C"/>
    <w:multiLevelType w:val="multilevel"/>
    <w:tmpl w:val="A164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F7E26"/>
    <w:multiLevelType w:val="hybridMultilevel"/>
    <w:tmpl w:val="B6C2B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A166ECC"/>
    <w:multiLevelType w:val="hybridMultilevel"/>
    <w:tmpl w:val="B87E2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4626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251665">
    <w:abstractNumId w:val="19"/>
  </w:num>
  <w:num w:numId="3" w16cid:durableId="581842027">
    <w:abstractNumId w:val="12"/>
  </w:num>
  <w:num w:numId="4" w16cid:durableId="113330727">
    <w:abstractNumId w:val="18"/>
  </w:num>
  <w:num w:numId="5" w16cid:durableId="1045446637">
    <w:abstractNumId w:val="6"/>
  </w:num>
  <w:num w:numId="6" w16cid:durableId="669331875">
    <w:abstractNumId w:val="10"/>
  </w:num>
  <w:num w:numId="7" w16cid:durableId="740564637">
    <w:abstractNumId w:val="3"/>
  </w:num>
  <w:num w:numId="8" w16cid:durableId="220023234">
    <w:abstractNumId w:val="14"/>
  </w:num>
  <w:num w:numId="9" w16cid:durableId="481700366">
    <w:abstractNumId w:val="9"/>
  </w:num>
  <w:num w:numId="10" w16cid:durableId="1364289846">
    <w:abstractNumId w:val="1"/>
  </w:num>
  <w:num w:numId="11" w16cid:durableId="734857376">
    <w:abstractNumId w:val="11"/>
  </w:num>
  <w:num w:numId="12" w16cid:durableId="529337953">
    <w:abstractNumId w:val="2"/>
  </w:num>
  <w:num w:numId="13" w16cid:durableId="160631049">
    <w:abstractNumId w:val="15"/>
  </w:num>
  <w:num w:numId="14" w16cid:durableId="1776171792">
    <w:abstractNumId w:val="16"/>
  </w:num>
  <w:num w:numId="15" w16cid:durableId="670449648">
    <w:abstractNumId w:val="4"/>
  </w:num>
  <w:num w:numId="16" w16cid:durableId="791872433">
    <w:abstractNumId w:val="0"/>
  </w:num>
  <w:num w:numId="17" w16cid:durableId="1051150728">
    <w:abstractNumId w:val="13"/>
  </w:num>
  <w:num w:numId="18" w16cid:durableId="1655181843">
    <w:abstractNumId w:val="8"/>
  </w:num>
  <w:num w:numId="19" w16cid:durableId="1533764243">
    <w:abstractNumId w:val="5"/>
  </w:num>
  <w:num w:numId="20" w16cid:durableId="1510488039">
    <w:abstractNumId w:val="17"/>
  </w:num>
  <w:num w:numId="21" w16cid:durableId="1959532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56"/>
    <w:rsid w:val="00046D0A"/>
    <w:rsid w:val="000D78AB"/>
    <w:rsid w:val="000F5816"/>
    <w:rsid w:val="001B17BA"/>
    <w:rsid w:val="00221CA7"/>
    <w:rsid w:val="00232E0B"/>
    <w:rsid w:val="00265BDB"/>
    <w:rsid w:val="00271317"/>
    <w:rsid w:val="002853B2"/>
    <w:rsid w:val="002E47AA"/>
    <w:rsid w:val="003871F6"/>
    <w:rsid w:val="003A2348"/>
    <w:rsid w:val="003A57EE"/>
    <w:rsid w:val="003D521F"/>
    <w:rsid w:val="003F6E45"/>
    <w:rsid w:val="00412405"/>
    <w:rsid w:val="00493DF9"/>
    <w:rsid w:val="00585B8C"/>
    <w:rsid w:val="005E0200"/>
    <w:rsid w:val="005E7111"/>
    <w:rsid w:val="005F2789"/>
    <w:rsid w:val="00643343"/>
    <w:rsid w:val="00650F56"/>
    <w:rsid w:val="00661DF3"/>
    <w:rsid w:val="00674A38"/>
    <w:rsid w:val="007914CA"/>
    <w:rsid w:val="007D51D7"/>
    <w:rsid w:val="007D5326"/>
    <w:rsid w:val="00802A3A"/>
    <w:rsid w:val="00845431"/>
    <w:rsid w:val="00846C0B"/>
    <w:rsid w:val="00865B98"/>
    <w:rsid w:val="008862A4"/>
    <w:rsid w:val="008A5B14"/>
    <w:rsid w:val="008E1D8A"/>
    <w:rsid w:val="009072D4"/>
    <w:rsid w:val="00976FF1"/>
    <w:rsid w:val="009873B2"/>
    <w:rsid w:val="009B7098"/>
    <w:rsid w:val="009F5AC5"/>
    <w:rsid w:val="009F6831"/>
    <w:rsid w:val="00A16077"/>
    <w:rsid w:val="00A546AE"/>
    <w:rsid w:val="00AA3969"/>
    <w:rsid w:val="00B25760"/>
    <w:rsid w:val="00B655BB"/>
    <w:rsid w:val="00B7641C"/>
    <w:rsid w:val="00BD250B"/>
    <w:rsid w:val="00BE39DE"/>
    <w:rsid w:val="00C1382A"/>
    <w:rsid w:val="00C2392B"/>
    <w:rsid w:val="00C4356C"/>
    <w:rsid w:val="00D40A59"/>
    <w:rsid w:val="00DA77CD"/>
    <w:rsid w:val="00DD745F"/>
    <w:rsid w:val="00E949BB"/>
    <w:rsid w:val="00EE473F"/>
    <w:rsid w:val="00F42328"/>
    <w:rsid w:val="00F92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6CA3A"/>
  <w15:chartTrackingRefBased/>
  <w15:docId w15:val="{6F645A1B-3104-4BAC-859F-DFA52449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0F5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650F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F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F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F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0F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0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F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F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F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F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F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F56"/>
    <w:rPr>
      <w:rFonts w:eastAsiaTheme="majorEastAsia" w:cstheme="majorBidi"/>
      <w:color w:val="272727" w:themeColor="text1" w:themeTint="D8"/>
    </w:rPr>
  </w:style>
  <w:style w:type="paragraph" w:styleId="Title">
    <w:name w:val="Title"/>
    <w:basedOn w:val="Normal"/>
    <w:next w:val="Normal"/>
    <w:link w:val="TitleChar"/>
    <w:uiPriority w:val="10"/>
    <w:qFormat/>
    <w:rsid w:val="00650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F56"/>
    <w:pPr>
      <w:spacing w:before="160"/>
      <w:jc w:val="center"/>
    </w:pPr>
    <w:rPr>
      <w:i/>
      <w:iCs/>
      <w:color w:val="404040" w:themeColor="text1" w:themeTint="BF"/>
    </w:rPr>
  </w:style>
  <w:style w:type="character" w:customStyle="1" w:styleId="QuoteChar">
    <w:name w:val="Quote Char"/>
    <w:basedOn w:val="DefaultParagraphFont"/>
    <w:link w:val="Quote"/>
    <w:uiPriority w:val="29"/>
    <w:rsid w:val="00650F56"/>
    <w:rPr>
      <w:i/>
      <w:iCs/>
      <w:color w:val="404040" w:themeColor="text1" w:themeTint="BF"/>
    </w:rPr>
  </w:style>
  <w:style w:type="paragraph" w:styleId="ListParagraph">
    <w:name w:val="List Paragraph"/>
    <w:basedOn w:val="Normal"/>
    <w:uiPriority w:val="34"/>
    <w:qFormat/>
    <w:rsid w:val="00650F56"/>
    <w:pPr>
      <w:ind w:left="720"/>
      <w:contextualSpacing/>
    </w:pPr>
  </w:style>
  <w:style w:type="character" w:styleId="IntenseEmphasis">
    <w:name w:val="Intense Emphasis"/>
    <w:basedOn w:val="DefaultParagraphFont"/>
    <w:uiPriority w:val="21"/>
    <w:qFormat/>
    <w:rsid w:val="00650F56"/>
    <w:rPr>
      <w:i/>
      <w:iCs/>
      <w:color w:val="2F5496" w:themeColor="accent1" w:themeShade="BF"/>
    </w:rPr>
  </w:style>
  <w:style w:type="paragraph" w:styleId="IntenseQuote">
    <w:name w:val="Intense Quote"/>
    <w:basedOn w:val="Normal"/>
    <w:next w:val="Normal"/>
    <w:link w:val="IntenseQuoteChar"/>
    <w:uiPriority w:val="30"/>
    <w:qFormat/>
    <w:rsid w:val="00650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0F56"/>
    <w:rPr>
      <w:i/>
      <w:iCs/>
      <w:color w:val="2F5496" w:themeColor="accent1" w:themeShade="BF"/>
    </w:rPr>
  </w:style>
  <w:style w:type="character" w:styleId="IntenseReference">
    <w:name w:val="Intense Reference"/>
    <w:basedOn w:val="DefaultParagraphFont"/>
    <w:uiPriority w:val="32"/>
    <w:qFormat/>
    <w:rsid w:val="00650F56"/>
    <w:rPr>
      <w:b/>
      <w:bCs/>
      <w:smallCaps/>
      <w:color w:val="2F5496" w:themeColor="accent1" w:themeShade="BF"/>
      <w:spacing w:val="5"/>
    </w:rPr>
  </w:style>
  <w:style w:type="paragraph" w:styleId="Header">
    <w:name w:val="header"/>
    <w:basedOn w:val="Normal"/>
    <w:link w:val="HeaderChar"/>
    <w:uiPriority w:val="99"/>
    <w:unhideWhenUsed/>
    <w:rsid w:val="00650F56"/>
    <w:pPr>
      <w:tabs>
        <w:tab w:val="center" w:pos="4680"/>
        <w:tab w:val="right" w:pos="9360"/>
      </w:tabs>
    </w:pPr>
  </w:style>
  <w:style w:type="character" w:customStyle="1" w:styleId="HeaderChar">
    <w:name w:val="Header Char"/>
    <w:basedOn w:val="DefaultParagraphFont"/>
    <w:link w:val="Header"/>
    <w:uiPriority w:val="99"/>
    <w:rsid w:val="00650F56"/>
  </w:style>
  <w:style w:type="paragraph" w:styleId="Footer">
    <w:name w:val="footer"/>
    <w:basedOn w:val="Normal"/>
    <w:link w:val="FooterChar"/>
    <w:uiPriority w:val="99"/>
    <w:unhideWhenUsed/>
    <w:rsid w:val="00650F56"/>
    <w:pPr>
      <w:tabs>
        <w:tab w:val="center" w:pos="4680"/>
        <w:tab w:val="right" w:pos="9360"/>
      </w:tabs>
    </w:pPr>
  </w:style>
  <w:style w:type="character" w:customStyle="1" w:styleId="FooterChar">
    <w:name w:val="Footer Char"/>
    <w:basedOn w:val="DefaultParagraphFont"/>
    <w:link w:val="Footer"/>
    <w:uiPriority w:val="99"/>
    <w:rsid w:val="00650F56"/>
  </w:style>
  <w:style w:type="paragraph" w:customStyle="1" w:styleId="MDPI17abstract">
    <w:name w:val="MDPI_1.7_abstract"/>
    <w:next w:val="Normal"/>
    <w:rsid w:val="00B655BB"/>
    <w:pPr>
      <w:autoSpaceDN w:val="0"/>
      <w:snapToGrid w:val="0"/>
      <w:spacing w:before="240" w:after="120" w:line="280" w:lineRule="atLeast"/>
      <w:ind w:left="2608"/>
      <w:jc w:val="both"/>
      <w:textAlignment w:val="baseline"/>
    </w:pPr>
    <w:rPr>
      <w:rFonts w:ascii="Palatino Linotype" w:eastAsia="Times New Roman" w:hAnsi="Palatino Linotype" w:cs="Times New Roman"/>
      <w:color w:val="000000"/>
      <w:kern w:val="0"/>
      <w:sz w:val="20"/>
      <w:szCs w:val="22"/>
      <w:lang w:eastAsia="de-DE" w:bidi="en-US"/>
      <w14:ligatures w14:val="none"/>
    </w:rPr>
  </w:style>
  <w:style w:type="paragraph" w:customStyle="1" w:styleId="MDPI18keywords">
    <w:name w:val="MDPI_1.8_keywords"/>
    <w:next w:val="Normal"/>
    <w:rsid w:val="00B655BB"/>
    <w:pPr>
      <w:autoSpaceDN w:val="0"/>
      <w:snapToGrid w:val="0"/>
      <w:spacing w:before="240" w:after="0" w:line="280" w:lineRule="atLeast"/>
      <w:ind w:left="2608"/>
      <w:jc w:val="both"/>
      <w:textAlignment w:val="baseline"/>
    </w:pPr>
    <w:rPr>
      <w:rFonts w:ascii="Palatino Linotype" w:eastAsia="Times New Roman" w:hAnsi="Palatino Linotype" w:cs="Times New Roman"/>
      <w:color w:val="000000"/>
      <w:kern w:val="0"/>
      <w:sz w:val="20"/>
      <w:szCs w:val="22"/>
      <w:lang w:eastAsia="de-DE" w:bidi="en-US"/>
      <w14:ligatures w14:val="none"/>
    </w:rPr>
  </w:style>
  <w:style w:type="paragraph" w:customStyle="1" w:styleId="MDPI14history">
    <w:name w:val="MDPI_1.4_history"/>
    <w:basedOn w:val="Normal"/>
    <w:next w:val="Normal"/>
    <w:rsid w:val="00271317"/>
    <w:pPr>
      <w:widowControl/>
      <w:autoSpaceDE/>
      <w:snapToGrid w:val="0"/>
      <w:spacing w:line="240" w:lineRule="atLeast"/>
      <w:ind w:right="113"/>
      <w:textAlignment w:val="baseline"/>
    </w:pPr>
    <w:rPr>
      <w:rFonts w:ascii="Palatino Linotype" w:hAnsi="Palatino Linotype"/>
      <w:color w:val="000000"/>
      <w:sz w:val="14"/>
      <w:szCs w:val="20"/>
      <w:lang w:eastAsia="de-DE" w:bidi="en-US"/>
    </w:rPr>
  </w:style>
  <w:style w:type="paragraph" w:customStyle="1" w:styleId="MDPI61citation">
    <w:name w:val="MDPI_6.1_citation"/>
    <w:rsid w:val="00271317"/>
    <w:pPr>
      <w:autoSpaceDN w:val="0"/>
      <w:snapToGrid w:val="0"/>
      <w:spacing w:before="120" w:after="120" w:line="240" w:lineRule="atLeast"/>
      <w:ind w:right="113"/>
      <w:textAlignment w:val="baseline"/>
    </w:pPr>
    <w:rPr>
      <w:rFonts w:ascii="Palatino Linotype" w:eastAsia="SimSun" w:hAnsi="Palatino Linotype" w:cs="Cordia New"/>
      <w:kern w:val="0"/>
      <w:sz w:val="14"/>
      <w:szCs w:val="22"/>
      <w:lang w:eastAsia="zh-CN"/>
      <w14:ligatures w14:val="none"/>
    </w:rPr>
  </w:style>
  <w:style w:type="paragraph" w:customStyle="1" w:styleId="MDPI11articletype">
    <w:name w:val="MDPI_1.1_article_type"/>
    <w:next w:val="Normal"/>
    <w:rsid w:val="00221CA7"/>
    <w:pPr>
      <w:autoSpaceDN w:val="0"/>
      <w:snapToGrid w:val="0"/>
      <w:spacing w:before="240" w:after="0" w:line="240" w:lineRule="auto"/>
      <w:textAlignment w:val="baseline"/>
    </w:pPr>
    <w:rPr>
      <w:rFonts w:ascii="Palatino Linotype" w:eastAsia="Times New Roman" w:hAnsi="Palatino Linotype" w:cs="Times New Roman"/>
      <w:i/>
      <w:color w:val="000000"/>
      <w:kern w:val="0"/>
      <w:sz w:val="20"/>
      <w:szCs w:val="22"/>
      <w:lang w:eastAsia="de-DE" w:bidi="en-US"/>
      <w14:ligatures w14:val="none"/>
    </w:rPr>
  </w:style>
  <w:style w:type="paragraph" w:customStyle="1" w:styleId="MDPI12title">
    <w:name w:val="MDPI_1.2_title"/>
    <w:next w:val="Normal"/>
    <w:rsid w:val="00A546AE"/>
    <w:pPr>
      <w:autoSpaceDN w:val="0"/>
      <w:snapToGrid w:val="0"/>
      <w:spacing w:after="240" w:line="240" w:lineRule="atLeast"/>
      <w:textAlignment w:val="baseline"/>
    </w:pPr>
    <w:rPr>
      <w:rFonts w:ascii="Palatino Linotype" w:eastAsia="Times New Roman" w:hAnsi="Palatino Linotype" w:cs="Times New Roman"/>
      <w:b/>
      <w:color w:val="000000"/>
      <w:kern w:val="0"/>
      <w:sz w:val="36"/>
      <w:szCs w:val="20"/>
      <w:lang w:eastAsia="de-DE" w:bidi="en-US"/>
      <w14:ligatures w14:val="none"/>
    </w:rPr>
  </w:style>
  <w:style w:type="paragraph" w:customStyle="1" w:styleId="MDPI13authornames">
    <w:name w:val="MDPI_1.3_authornames"/>
    <w:next w:val="Normal"/>
    <w:rsid w:val="00A546AE"/>
    <w:pPr>
      <w:autoSpaceDN w:val="0"/>
      <w:snapToGrid w:val="0"/>
      <w:spacing w:after="360" w:line="260" w:lineRule="atLeast"/>
      <w:textAlignment w:val="baseline"/>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rsid w:val="00A546AE"/>
    <w:pPr>
      <w:autoSpaceDN w:val="0"/>
      <w:snapToGrid w:val="0"/>
      <w:spacing w:after="0" w:line="200" w:lineRule="atLeast"/>
      <w:ind w:left="2806" w:hanging="198"/>
      <w:textAlignment w:val="baseline"/>
    </w:pPr>
    <w:rPr>
      <w:rFonts w:ascii="Palatino Linotype" w:eastAsia="Times New Roman" w:hAnsi="Palatino Linotype" w:cs="Times New Roman"/>
      <w:color w:val="000000"/>
      <w:kern w:val="0"/>
      <w:sz w:val="16"/>
      <w:szCs w:val="18"/>
      <w:lang w:eastAsia="de-DE" w:bidi="en-US"/>
      <w14:ligatures w14:val="none"/>
    </w:rPr>
  </w:style>
  <w:style w:type="character" w:styleId="Hyperlink">
    <w:name w:val="Hyperlink"/>
    <w:rsid w:val="00A546AE"/>
    <w:rPr>
      <w:color w:val="0000FF"/>
      <w:u w:val="single"/>
    </w:rPr>
  </w:style>
  <w:style w:type="character" w:styleId="UnresolvedMention">
    <w:name w:val="Unresolved Mention"/>
    <w:basedOn w:val="DefaultParagraphFont"/>
    <w:uiPriority w:val="99"/>
    <w:semiHidden/>
    <w:unhideWhenUsed/>
    <w:rsid w:val="00A546AE"/>
    <w:rPr>
      <w:color w:val="605E5C"/>
      <w:shd w:val="clear" w:color="auto" w:fill="E1DFDD"/>
    </w:rPr>
  </w:style>
  <w:style w:type="paragraph" w:customStyle="1" w:styleId="TableParagraph">
    <w:name w:val="Table Paragraph"/>
    <w:basedOn w:val="Normal"/>
    <w:uiPriority w:val="1"/>
    <w:qFormat/>
    <w:rsid w:val="003A2348"/>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c@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Irfanullah Stanikzai</dc:creator>
  <cp:keywords/>
  <dc:description/>
  <cp:lastModifiedBy>DELL</cp:lastModifiedBy>
  <cp:revision>46</cp:revision>
  <dcterms:created xsi:type="dcterms:W3CDTF">2025-08-25T11:44:00Z</dcterms:created>
  <dcterms:modified xsi:type="dcterms:W3CDTF">2025-08-25T13:19:00Z</dcterms:modified>
</cp:coreProperties>
</file>